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6BDA4" w14:textId="77777777" w:rsidR="00FB0718" w:rsidRDefault="00FB0718" w:rsidP="00FB0718">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2865E6B1" w14:textId="77777777" w:rsidR="00FB0718" w:rsidRDefault="00FB0718" w:rsidP="00FB0718">
      <w:pPr>
        <w:spacing w:after="0"/>
        <w:rPr>
          <w:rFonts w:ascii="Aparajita" w:hAnsi="Aparajita" w:cs="Aparajita"/>
          <w:b/>
          <w:bCs/>
          <w:sz w:val="32"/>
          <w:szCs w:val="32"/>
        </w:rPr>
      </w:pPr>
      <w:r>
        <w:rPr>
          <w:rFonts w:ascii="Aparajita" w:hAnsi="Aparajita" w:cs="Aparajita"/>
          <w:b/>
          <w:bCs/>
          <w:sz w:val="32"/>
          <w:szCs w:val="32"/>
        </w:rPr>
        <w:t>Wednesday 27 October 2021</w:t>
      </w:r>
    </w:p>
    <w:p w14:paraId="684FCAEC" w14:textId="77777777" w:rsidR="00FB0718" w:rsidRDefault="00FB0718" w:rsidP="00FB0718">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Queens Chapel UMC * 7410 Muirkirk Road * Beltsville, MD 20705</w:t>
      </w:r>
    </w:p>
    <w:p w14:paraId="5828A988" w14:textId="77777777" w:rsidR="00FB0718" w:rsidRDefault="00FB0718" w:rsidP="00FB0718">
      <w:pPr>
        <w:spacing w:after="0"/>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p w14:paraId="2AFCB288" w14:textId="77777777" w:rsidR="00FB0718" w:rsidRDefault="00FB0718" w:rsidP="00FB0718">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3DB9C12B" w14:textId="5945CA2C" w:rsidR="00FB0718" w:rsidRPr="001B12CF" w:rsidRDefault="001B12CF" w:rsidP="001B12CF">
      <w:pPr>
        <w:spacing w:after="0"/>
        <w:jc w:val="center"/>
        <w:rPr>
          <w:rFonts w:ascii="Verdana" w:hAnsi="Verdana"/>
          <w:b/>
          <w:bCs/>
          <w:sz w:val="32"/>
          <w:szCs w:val="32"/>
          <w:u w:val="single"/>
        </w:rPr>
      </w:pPr>
      <w:r w:rsidRPr="001B12CF">
        <w:rPr>
          <w:rFonts w:ascii="Verdana" w:hAnsi="Verdana"/>
          <w:b/>
          <w:bCs/>
          <w:sz w:val="32"/>
          <w:szCs w:val="32"/>
          <w:u w:val="single"/>
        </w:rPr>
        <w:t>The Gospel of Luke</w:t>
      </w:r>
    </w:p>
    <w:p w14:paraId="7AA0999A" w14:textId="77777777" w:rsidR="001B12CF" w:rsidRDefault="001B12CF" w:rsidP="001B12CF">
      <w:pPr>
        <w:spacing w:after="0"/>
        <w:jc w:val="center"/>
        <w:rPr>
          <w:rFonts w:ascii="Verdana" w:hAnsi="Verdana"/>
          <w:sz w:val="24"/>
          <w:szCs w:val="24"/>
        </w:rPr>
      </w:pPr>
    </w:p>
    <w:p w14:paraId="5753C8C0" w14:textId="77777777" w:rsidR="001B12CF" w:rsidRDefault="001B12CF" w:rsidP="001B12CF">
      <w:pPr>
        <w:spacing w:after="0"/>
        <w:jc w:val="center"/>
        <w:rPr>
          <w:rFonts w:ascii="Verdana" w:hAnsi="Verdana"/>
          <w:sz w:val="24"/>
          <w:szCs w:val="24"/>
        </w:rPr>
      </w:pPr>
      <w:r w:rsidRPr="001B12CF">
        <w:rPr>
          <w:rFonts w:ascii="Verdana" w:hAnsi="Verdana"/>
          <w:b/>
          <w:bCs/>
          <w:sz w:val="24"/>
          <w:szCs w:val="24"/>
          <w:u w:val="single"/>
        </w:rPr>
        <w:t>Key Verse</w:t>
      </w:r>
      <w:r w:rsidRPr="001B12CF">
        <w:rPr>
          <w:rFonts w:ascii="Verdana" w:hAnsi="Verdana"/>
          <w:sz w:val="24"/>
          <w:szCs w:val="24"/>
        </w:rPr>
        <w:t>:</w:t>
      </w:r>
      <w:r>
        <w:rPr>
          <w:rFonts w:ascii="Verdana" w:hAnsi="Verdana"/>
          <w:sz w:val="24"/>
          <w:szCs w:val="24"/>
        </w:rPr>
        <w:t xml:space="preserve"> </w:t>
      </w:r>
      <w:r w:rsidRPr="001B12CF">
        <w:rPr>
          <w:rFonts w:ascii="Verdana" w:hAnsi="Verdana"/>
          <w:b/>
          <w:bCs/>
          <w:sz w:val="24"/>
          <w:szCs w:val="24"/>
        </w:rPr>
        <w:t>Luke 1:4</w:t>
      </w:r>
      <w:r w:rsidRPr="001B12CF">
        <w:rPr>
          <w:rFonts w:ascii="Verdana" w:hAnsi="Verdana"/>
          <w:sz w:val="24"/>
          <w:szCs w:val="24"/>
        </w:rPr>
        <w:t xml:space="preserve"> </w:t>
      </w:r>
    </w:p>
    <w:p w14:paraId="1488E510" w14:textId="4418AF95" w:rsidR="001B12CF" w:rsidRPr="001B12CF" w:rsidRDefault="001B12CF" w:rsidP="001B12CF">
      <w:pPr>
        <w:spacing w:after="0"/>
        <w:jc w:val="center"/>
        <w:rPr>
          <w:rFonts w:ascii="Comic Sans MS" w:hAnsi="Comic Sans MS"/>
          <w:sz w:val="24"/>
          <w:szCs w:val="24"/>
        </w:rPr>
      </w:pPr>
      <w:r w:rsidRPr="001B12CF">
        <w:rPr>
          <w:rFonts w:ascii="Comic Sans MS" w:hAnsi="Comic Sans MS"/>
          <w:sz w:val="24"/>
          <w:szCs w:val="24"/>
        </w:rPr>
        <w:t>“</w:t>
      </w:r>
      <w:r>
        <w:rPr>
          <w:rFonts w:ascii="Comic Sans MS" w:hAnsi="Comic Sans MS"/>
          <w:sz w:val="24"/>
          <w:szCs w:val="24"/>
        </w:rPr>
        <w:t>S</w:t>
      </w:r>
      <w:r w:rsidRPr="001B12CF">
        <w:rPr>
          <w:rFonts w:ascii="Comic Sans MS" w:hAnsi="Comic Sans MS"/>
          <w:sz w:val="24"/>
          <w:szCs w:val="24"/>
        </w:rPr>
        <w:t>o that you may know the certainty of the things you have been taught.</w:t>
      </w:r>
    </w:p>
    <w:p w14:paraId="6D27714C" w14:textId="4714EA73" w:rsidR="001B12CF" w:rsidRDefault="001B12CF" w:rsidP="00D933E8">
      <w:pPr>
        <w:spacing w:after="0"/>
        <w:rPr>
          <w:rFonts w:ascii="Verdana" w:hAnsi="Verdana"/>
          <w:sz w:val="24"/>
          <w:szCs w:val="24"/>
        </w:rPr>
      </w:pPr>
    </w:p>
    <w:p w14:paraId="08731718" w14:textId="3FF7F934" w:rsidR="00D933E8" w:rsidRPr="00261451" w:rsidRDefault="00D933E8" w:rsidP="00D933E8">
      <w:pPr>
        <w:spacing w:after="0"/>
        <w:rPr>
          <w:rFonts w:ascii="Verdana" w:hAnsi="Verdana"/>
          <w:b/>
          <w:bCs/>
          <w:sz w:val="24"/>
          <w:szCs w:val="24"/>
          <w:u w:val="single"/>
        </w:rPr>
      </w:pPr>
      <w:r w:rsidRPr="00261451">
        <w:rPr>
          <w:rFonts w:ascii="Verdana" w:hAnsi="Verdana"/>
          <w:b/>
          <w:bCs/>
          <w:sz w:val="24"/>
          <w:szCs w:val="24"/>
          <w:u w:val="single"/>
        </w:rPr>
        <w:t>Home Assignment:</w:t>
      </w:r>
    </w:p>
    <w:p w14:paraId="27201EAD" w14:textId="77777777" w:rsidR="00D933E8" w:rsidRDefault="00D933E8" w:rsidP="00D933E8">
      <w:pPr>
        <w:spacing w:after="0"/>
        <w:rPr>
          <w:rFonts w:ascii="Verdana" w:hAnsi="Verdana"/>
          <w:sz w:val="24"/>
          <w:szCs w:val="24"/>
        </w:rPr>
      </w:pPr>
    </w:p>
    <w:p w14:paraId="4CA82ACD" w14:textId="77777777" w:rsidR="00E16EB3" w:rsidRPr="00E16EB3" w:rsidRDefault="00E16EB3" w:rsidP="00E16EB3">
      <w:pPr>
        <w:spacing w:after="0" w:line="254" w:lineRule="auto"/>
        <w:rPr>
          <w:rFonts w:ascii="Verdana" w:hAnsi="Verdana"/>
          <w:sz w:val="24"/>
          <w:szCs w:val="24"/>
        </w:rPr>
      </w:pPr>
      <w:r w:rsidRPr="00E16EB3">
        <w:rPr>
          <w:rFonts w:ascii="Verdana" w:hAnsi="Verdana"/>
          <w:b/>
          <w:bCs/>
          <w:sz w:val="24"/>
          <w:szCs w:val="24"/>
        </w:rPr>
        <w:t>Next Week—</w:t>
      </w:r>
      <w:r w:rsidRPr="00E16EB3">
        <w:rPr>
          <w:rFonts w:ascii="Verdana" w:hAnsi="Verdana"/>
          <w:sz w:val="24"/>
          <w:szCs w:val="24"/>
        </w:rPr>
        <w:t>The Gospel of Luke</w:t>
      </w:r>
    </w:p>
    <w:p w14:paraId="6A7ED7AE" w14:textId="77777777" w:rsidR="00E16EB3" w:rsidRPr="00E16EB3" w:rsidRDefault="00E16EB3" w:rsidP="00E16EB3">
      <w:pPr>
        <w:numPr>
          <w:ilvl w:val="0"/>
          <w:numId w:val="1"/>
        </w:numPr>
        <w:tabs>
          <w:tab w:val="left" w:pos="1053"/>
        </w:tabs>
        <w:spacing w:after="0" w:line="254" w:lineRule="auto"/>
        <w:contextualSpacing/>
        <w:rPr>
          <w:rFonts w:ascii="Verdana" w:hAnsi="Verdana"/>
          <w:b/>
          <w:bCs/>
          <w:sz w:val="24"/>
          <w:szCs w:val="24"/>
        </w:rPr>
      </w:pPr>
      <w:r w:rsidRPr="00E16EB3">
        <w:rPr>
          <w:rFonts w:ascii="Verdana" w:hAnsi="Verdana"/>
          <w:b/>
          <w:bCs/>
          <w:sz w:val="24"/>
          <w:szCs w:val="24"/>
        </w:rPr>
        <w:t xml:space="preserve">Luke was a companion of Who? </w:t>
      </w:r>
      <w:r w:rsidRPr="00E16EB3">
        <w:rPr>
          <w:rFonts w:ascii="Verdana" w:hAnsi="Verdana"/>
          <w:b/>
          <w:bCs/>
          <w:sz w:val="24"/>
          <w:szCs w:val="24"/>
        </w:rPr>
        <w:tab/>
      </w:r>
    </w:p>
    <w:p w14:paraId="48304A86" w14:textId="77777777" w:rsidR="00E16EB3" w:rsidRDefault="00E16EB3" w:rsidP="00E16EB3">
      <w:pPr>
        <w:spacing w:after="0"/>
        <w:rPr>
          <w:rFonts w:ascii="Verdana" w:hAnsi="Verdana"/>
          <w:b/>
          <w:bCs/>
          <w:sz w:val="24"/>
          <w:szCs w:val="24"/>
        </w:rPr>
      </w:pPr>
      <w:r>
        <w:rPr>
          <w:rFonts w:ascii="Verdana" w:hAnsi="Verdana"/>
          <w:b/>
          <w:bCs/>
          <w:sz w:val="24"/>
          <w:szCs w:val="24"/>
        </w:rPr>
        <w:t xml:space="preserve">                 </w:t>
      </w:r>
    </w:p>
    <w:p w14:paraId="1F252CEB" w14:textId="01DF8773" w:rsidR="00E16EB3" w:rsidRPr="00E16EB3" w:rsidRDefault="00E16EB3" w:rsidP="00E16EB3">
      <w:pPr>
        <w:spacing w:after="0"/>
        <w:rPr>
          <w:rFonts w:ascii="Verdana" w:hAnsi="Verdana"/>
          <w:b/>
          <w:bCs/>
          <w:sz w:val="24"/>
          <w:szCs w:val="24"/>
        </w:rPr>
      </w:pPr>
      <w:r>
        <w:rPr>
          <w:rFonts w:ascii="Verdana" w:hAnsi="Verdana"/>
          <w:b/>
          <w:bCs/>
          <w:sz w:val="24"/>
          <w:szCs w:val="24"/>
        </w:rPr>
        <w:t xml:space="preserve">                  </w:t>
      </w:r>
      <w:r w:rsidRPr="00E16EB3">
        <w:rPr>
          <w:rFonts w:ascii="Verdana" w:hAnsi="Verdana"/>
          <w:b/>
          <w:bCs/>
          <w:sz w:val="24"/>
          <w:szCs w:val="24"/>
        </w:rPr>
        <w:t xml:space="preserve">Luke 1:1-4; </w:t>
      </w:r>
    </w:p>
    <w:p w14:paraId="763807F9" w14:textId="77777777" w:rsidR="00E16EB3" w:rsidRDefault="00E16EB3" w:rsidP="00E16EB3">
      <w:pPr>
        <w:spacing w:after="0"/>
        <w:ind w:left="1440" w:right="1440"/>
        <w:rPr>
          <w:rFonts w:ascii="Comic Sans MS" w:hAnsi="Comic Sans MS"/>
          <w:sz w:val="24"/>
          <w:szCs w:val="24"/>
        </w:rPr>
      </w:pPr>
      <w:r>
        <w:rPr>
          <w:rFonts w:ascii="Comic Sans MS" w:hAnsi="Comic Sans MS"/>
          <w:sz w:val="24"/>
          <w:szCs w:val="24"/>
        </w:rPr>
        <w:t xml:space="preserve">    </w:t>
      </w:r>
      <w:r w:rsidRPr="00E16EB3">
        <w:rPr>
          <w:rFonts w:ascii="Comic Sans MS" w:hAnsi="Comic Sans MS"/>
          <w:sz w:val="24"/>
          <w:szCs w:val="24"/>
        </w:rPr>
        <w:t>1 Many have undertaken to draw up an account of the things that have been fulfilled among us, </w:t>
      </w:r>
    </w:p>
    <w:p w14:paraId="1CC66481" w14:textId="77777777" w:rsidR="00E16EB3" w:rsidRDefault="00E16EB3" w:rsidP="00E16EB3">
      <w:pPr>
        <w:spacing w:after="0"/>
        <w:ind w:left="1440" w:right="1440"/>
        <w:rPr>
          <w:rFonts w:ascii="Comic Sans MS" w:hAnsi="Comic Sans MS"/>
          <w:sz w:val="24"/>
          <w:szCs w:val="24"/>
        </w:rPr>
      </w:pPr>
      <w:r>
        <w:rPr>
          <w:rFonts w:ascii="Comic Sans MS" w:hAnsi="Comic Sans MS"/>
          <w:sz w:val="24"/>
          <w:szCs w:val="24"/>
        </w:rPr>
        <w:t xml:space="preserve">    </w:t>
      </w:r>
      <w:r w:rsidRPr="00E16EB3">
        <w:rPr>
          <w:rFonts w:ascii="Comic Sans MS" w:hAnsi="Comic Sans MS"/>
          <w:sz w:val="24"/>
          <w:szCs w:val="24"/>
        </w:rPr>
        <w:t>2 just as they were handed down to us by those who from the first were eyewitnesses and servants of the word. </w:t>
      </w:r>
    </w:p>
    <w:p w14:paraId="566ACE1E" w14:textId="77777777" w:rsidR="00E16EB3" w:rsidRDefault="00E16EB3" w:rsidP="00E16EB3">
      <w:pPr>
        <w:spacing w:after="0"/>
        <w:ind w:left="1440" w:right="1440"/>
        <w:rPr>
          <w:rFonts w:ascii="Comic Sans MS" w:hAnsi="Comic Sans MS"/>
          <w:sz w:val="24"/>
          <w:szCs w:val="24"/>
        </w:rPr>
      </w:pPr>
      <w:r>
        <w:rPr>
          <w:rFonts w:ascii="Comic Sans MS" w:hAnsi="Comic Sans MS"/>
          <w:sz w:val="24"/>
          <w:szCs w:val="24"/>
        </w:rPr>
        <w:t xml:space="preserve">    </w:t>
      </w:r>
      <w:r w:rsidRPr="00E16EB3">
        <w:rPr>
          <w:rFonts w:ascii="Comic Sans MS" w:hAnsi="Comic Sans MS"/>
          <w:sz w:val="24"/>
          <w:szCs w:val="24"/>
        </w:rPr>
        <w:t>3 With this in mind, since I myself have carefully investigated everything from the beginning, I too decided to write an orderly account for you, most excellent Theophilus, </w:t>
      </w:r>
    </w:p>
    <w:p w14:paraId="60DC3A74" w14:textId="6D7C196B" w:rsidR="00E16EB3" w:rsidRPr="00E16EB3" w:rsidRDefault="00E16EB3" w:rsidP="00E16EB3">
      <w:pPr>
        <w:spacing w:after="0"/>
        <w:ind w:left="1440" w:right="1440"/>
        <w:rPr>
          <w:rFonts w:ascii="Comic Sans MS" w:hAnsi="Comic Sans MS"/>
          <w:sz w:val="24"/>
          <w:szCs w:val="24"/>
        </w:rPr>
      </w:pPr>
      <w:r>
        <w:rPr>
          <w:rFonts w:ascii="Comic Sans MS" w:hAnsi="Comic Sans MS"/>
          <w:sz w:val="24"/>
          <w:szCs w:val="24"/>
        </w:rPr>
        <w:t xml:space="preserve">    </w:t>
      </w:r>
      <w:r w:rsidRPr="00E16EB3">
        <w:rPr>
          <w:rFonts w:ascii="Comic Sans MS" w:hAnsi="Comic Sans MS"/>
          <w:sz w:val="24"/>
          <w:szCs w:val="24"/>
        </w:rPr>
        <w:t>4 so that you may know the certainty of the things you have been taught.</w:t>
      </w:r>
    </w:p>
    <w:p w14:paraId="5B638B16" w14:textId="5E192DE4" w:rsidR="00E16EB3" w:rsidRDefault="00E16EB3" w:rsidP="00E16EB3">
      <w:pPr>
        <w:spacing w:after="0"/>
        <w:rPr>
          <w:rFonts w:ascii="Comic Sans MS" w:hAnsi="Comic Sans MS"/>
          <w:sz w:val="24"/>
          <w:szCs w:val="24"/>
        </w:rPr>
      </w:pPr>
    </w:p>
    <w:p w14:paraId="49755F4A" w14:textId="77777777" w:rsidR="00E16EB3" w:rsidRPr="00E16EB3" w:rsidRDefault="00E16EB3" w:rsidP="00E16EB3">
      <w:pPr>
        <w:spacing w:after="0"/>
        <w:ind w:left="1440" w:right="1440"/>
        <w:rPr>
          <w:rFonts w:ascii="Verdana" w:hAnsi="Verdana"/>
          <w:b/>
          <w:bCs/>
          <w:sz w:val="24"/>
          <w:szCs w:val="24"/>
        </w:rPr>
      </w:pPr>
      <w:r w:rsidRPr="00E16EB3">
        <w:rPr>
          <w:rFonts w:ascii="Verdana" w:hAnsi="Verdana"/>
          <w:b/>
          <w:bCs/>
          <w:sz w:val="24"/>
          <w:szCs w:val="24"/>
        </w:rPr>
        <w:t>Acts 1:1-3</w:t>
      </w:r>
    </w:p>
    <w:p w14:paraId="5DE1C229" w14:textId="77777777" w:rsidR="00E16EB3" w:rsidRDefault="00E16EB3" w:rsidP="00E16EB3">
      <w:pPr>
        <w:spacing w:after="0"/>
        <w:ind w:left="1440" w:right="1440"/>
        <w:rPr>
          <w:rFonts w:ascii="Comic Sans MS" w:hAnsi="Comic Sans MS"/>
          <w:sz w:val="24"/>
          <w:szCs w:val="24"/>
        </w:rPr>
      </w:pPr>
      <w:r>
        <w:rPr>
          <w:rStyle w:val="text"/>
          <w:rFonts w:ascii="Segoe UI" w:hAnsi="Segoe UI" w:cs="Segoe UI"/>
          <w:color w:val="000000"/>
          <w:shd w:val="clear" w:color="auto" w:fill="FFFFFF"/>
        </w:rPr>
        <w:t xml:space="preserve">    1 </w:t>
      </w:r>
      <w:r w:rsidRPr="00E16EB3">
        <w:rPr>
          <w:rFonts w:ascii="Comic Sans MS" w:hAnsi="Comic Sans MS"/>
          <w:sz w:val="24"/>
          <w:szCs w:val="24"/>
        </w:rPr>
        <w:t>In my former book, Theophilus, I wrote about all that Jesus began to do and to teach </w:t>
      </w:r>
    </w:p>
    <w:p w14:paraId="6951AA52" w14:textId="77777777" w:rsidR="00E16EB3" w:rsidRDefault="00E16EB3" w:rsidP="00E16EB3">
      <w:pPr>
        <w:spacing w:after="0"/>
        <w:ind w:left="1440" w:right="1440"/>
        <w:rPr>
          <w:rFonts w:ascii="Comic Sans MS" w:hAnsi="Comic Sans MS"/>
          <w:sz w:val="24"/>
          <w:szCs w:val="24"/>
        </w:rPr>
      </w:pPr>
      <w:r>
        <w:rPr>
          <w:rStyle w:val="text"/>
          <w:rFonts w:ascii="Segoe UI" w:hAnsi="Segoe UI" w:cs="Segoe UI"/>
          <w:color w:val="000000"/>
          <w:shd w:val="clear" w:color="auto" w:fill="FFFFFF"/>
        </w:rPr>
        <w:t xml:space="preserve">    </w:t>
      </w:r>
      <w:r w:rsidRPr="00E16EB3">
        <w:rPr>
          <w:rFonts w:ascii="Comic Sans MS" w:hAnsi="Comic Sans MS"/>
          <w:sz w:val="24"/>
          <w:szCs w:val="24"/>
        </w:rPr>
        <w:t>2 until the day he was taken up to heaven, after giving instructions through the Holy Spirit to the apostles he had chosen. </w:t>
      </w:r>
    </w:p>
    <w:p w14:paraId="070267C9" w14:textId="337E2D23" w:rsidR="00E16EB3" w:rsidRPr="00E16EB3" w:rsidRDefault="00E16EB3" w:rsidP="00E16EB3">
      <w:pPr>
        <w:spacing w:after="0"/>
        <w:ind w:left="1440" w:right="1440"/>
        <w:rPr>
          <w:rFonts w:ascii="Comic Sans MS" w:hAnsi="Comic Sans MS"/>
          <w:sz w:val="24"/>
          <w:szCs w:val="24"/>
        </w:rPr>
      </w:pPr>
      <w:r>
        <w:rPr>
          <w:rFonts w:ascii="Comic Sans MS" w:hAnsi="Comic Sans MS"/>
          <w:sz w:val="24"/>
          <w:szCs w:val="24"/>
        </w:rPr>
        <w:t xml:space="preserve">   </w:t>
      </w:r>
      <w:r w:rsidRPr="00E16EB3">
        <w:rPr>
          <w:rFonts w:ascii="Comic Sans MS" w:hAnsi="Comic Sans MS"/>
          <w:sz w:val="24"/>
          <w:szCs w:val="24"/>
        </w:rPr>
        <w:t xml:space="preserve">3 After his suffering, he presented himself to them and gave many convincing proofs that he was alive. He </w:t>
      </w:r>
      <w:r w:rsidRPr="00E16EB3">
        <w:rPr>
          <w:rFonts w:ascii="Comic Sans MS" w:hAnsi="Comic Sans MS"/>
          <w:sz w:val="24"/>
          <w:szCs w:val="24"/>
        </w:rPr>
        <w:lastRenderedPageBreak/>
        <w:t>appeared to them over a period of forty days and spoke about the kingdom of God.</w:t>
      </w:r>
    </w:p>
    <w:p w14:paraId="66E269F4" w14:textId="77777777" w:rsidR="00E16EB3" w:rsidRDefault="00E16EB3" w:rsidP="00E16EB3">
      <w:pPr>
        <w:spacing w:after="0"/>
        <w:rPr>
          <w:rFonts w:ascii="Comic Sans MS" w:hAnsi="Comic Sans MS"/>
          <w:sz w:val="24"/>
          <w:szCs w:val="24"/>
        </w:rPr>
      </w:pPr>
    </w:p>
    <w:p w14:paraId="7038ECC3" w14:textId="1E7D2FCE" w:rsidR="00E16EB3" w:rsidRPr="00E16EB3" w:rsidRDefault="00E16EB3" w:rsidP="00E16EB3">
      <w:pPr>
        <w:spacing w:after="0"/>
        <w:rPr>
          <w:rFonts w:ascii="Verdana" w:hAnsi="Verdana"/>
          <w:b/>
          <w:bCs/>
          <w:sz w:val="24"/>
          <w:szCs w:val="24"/>
        </w:rPr>
      </w:pPr>
      <w:r>
        <w:rPr>
          <w:rFonts w:ascii="Verdana" w:hAnsi="Verdana"/>
          <w:b/>
          <w:bCs/>
          <w:sz w:val="24"/>
          <w:szCs w:val="24"/>
        </w:rPr>
        <w:t xml:space="preserve">                 </w:t>
      </w:r>
      <w:bookmarkStart w:id="0" w:name="_Hlk86331670"/>
      <w:r w:rsidRPr="00E16EB3">
        <w:rPr>
          <w:rFonts w:ascii="Verdana" w:hAnsi="Verdana"/>
          <w:b/>
          <w:bCs/>
          <w:sz w:val="24"/>
          <w:szCs w:val="24"/>
        </w:rPr>
        <w:t>Colossians</w:t>
      </w:r>
      <w:bookmarkEnd w:id="0"/>
      <w:r w:rsidRPr="00E16EB3">
        <w:rPr>
          <w:rFonts w:ascii="Verdana" w:hAnsi="Verdana"/>
          <w:b/>
          <w:bCs/>
          <w:sz w:val="24"/>
          <w:szCs w:val="24"/>
        </w:rPr>
        <w:t xml:space="preserve"> 4:12-15</w:t>
      </w:r>
    </w:p>
    <w:p w14:paraId="2C3F1A7E" w14:textId="77777777" w:rsidR="00E16EB3" w:rsidRDefault="00E16EB3" w:rsidP="00E16EB3">
      <w:pPr>
        <w:spacing w:after="0"/>
        <w:ind w:left="1440" w:right="1440"/>
        <w:rPr>
          <w:rFonts w:ascii="Comic Sans MS" w:hAnsi="Comic Sans MS"/>
          <w:sz w:val="24"/>
          <w:szCs w:val="24"/>
        </w:rPr>
      </w:pPr>
      <w:r>
        <w:rPr>
          <w:rFonts w:ascii="Comic Sans MS" w:hAnsi="Comic Sans MS"/>
          <w:sz w:val="24"/>
          <w:szCs w:val="24"/>
        </w:rPr>
        <w:t xml:space="preserve">     </w:t>
      </w:r>
      <w:r w:rsidRPr="00E16EB3">
        <w:rPr>
          <w:rFonts w:ascii="Comic Sans MS" w:hAnsi="Comic Sans MS"/>
          <w:sz w:val="24"/>
          <w:szCs w:val="24"/>
        </w:rPr>
        <w:t>12 Epaphras, who is one of you and a servant of Christ Jesus, sends greetings. He is always wrestling in prayer for you, that you may stand firm in all the will of God, mature and fully assured. </w:t>
      </w:r>
    </w:p>
    <w:p w14:paraId="161BC9DB" w14:textId="77777777" w:rsidR="00E16EB3" w:rsidRDefault="00E16EB3" w:rsidP="00E16EB3">
      <w:pPr>
        <w:spacing w:after="0"/>
        <w:ind w:left="1440" w:right="1440"/>
        <w:rPr>
          <w:rFonts w:ascii="Comic Sans MS" w:hAnsi="Comic Sans MS"/>
          <w:sz w:val="24"/>
          <w:szCs w:val="24"/>
        </w:rPr>
      </w:pPr>
      <w:r>
        <w:rPr>
          <w:rFonts w:ascii="Comic Sans MS" w:hAnsi="Comic Sans MS"/>
          <w:sz w:val="24"/>
          <w:szCs w:val="24"/>
        </w:rPr>
        <w:t xml:space="preserve">     </w:t>
      </w:r>
      <w:r w:rsidRPr="00E16EB3">
        <w:rPr>
          <w:rFonts w:ascii="Comic Sans MS" w:hAnsi="Comic Sans MS"/>
          <w:sz w:val="24"/>
          <w:szCs w:val="24"/>
        </w:rPr>
        <w:t>13 I vouch for him that he is working hard for you and for those at Laodicea and Hierapolis. </w:t>
      </w:r>
    </w:p>
    <w:p w14:paraId="05DE4D2A" w14:textId="77777777" w:rsidR="00ED2B52" w:rsidRDefault="00E16EB3" w:rsidP="00E16EB3">
      <w:pPr>
        <w:spacing w:after="0"/>
        <w:ind w:left="1440" w:right="1440"/>
        <w:rPr>
          <w:rFonts w:ascii="Comic Sans MS" w:hAnsi="Comic Sans MS"/>
          <w:sz w:val="24"/>
          <w:szCs w:val="24"/>
        </w:rPr>
      </w:pPr>
      <w:r>
        <w:rPr>
          <w:rFonts w:ascii="Comic Sans MS" w:hAnsi="Comic Sans MS"/>
          <w:sz w:val="24"/>
          <w:szCs w:val="24"/>
        </w:rPr>
        <w:t xml:space="preserve">     </w:t>
      </w:r>
      <w:r w:rsidRPr="00E16EB3">
        <w:rPr>
          <w:rFonts w:ascii="Comic Sans MS" w:hAnsi="Comic Sans MS"/>
          <w:sz w:val="24"/>
          <w:szCs w:val="24"/>
        </w:rPr>
        <w:t>14 Our dear friend Luke, the doctor, and Demas send greetings. </w:t>
      </w:r>
    </w:p>
    <w:p w14:paraId="1BDF00D8" w14:textId="6FFDABCD" w:rsidR="00E16EB3" w:rsidRPr="00E16EB3" w:rsidRDefault="00ED2B52" w:rsidP="00E16EB3">
      <w:pPr>
        <w:spacing w:after="0"/>
        <w:ind w:left="1440" w:right="1440"/>
        <w:rPr>
          <w:rFonts w:ascii="Comic Sans MS" w:hAnsi="Comic Sans MS"/>
          <w:sz w:val="24"/>
          <w:szCs w:val="24"/>
        </w:rPr>
      </w:pPr>
      <w:r>
        <w:rPr>
          <w:rFonts w:ascii="Comic Sans MS" w:hAnsi="Comic Sans MS"/>
          <w:sz w:val="24"/>
          <w:szCs w:val="24"/>
        </w:rPr>
        <w:t xml:space="preserve">    </w:t>
      </w:r>
      <w:r w:rsidR="00E16EB3" w:rsidRPr="00E16EB3">
        <w:rPr>
          <w:rFonts w:ascii="Comic Sans MS" w:hAnsi="Comic Sans MS"/>
          <w:sz w:val="24"/>
          <w:szCs w:val="24"/>
        </w:rPr>
        <w:t>15 Give my greetings to the brothers and sisters at Laodicea, and to Nympha and the church in her house.</w:t>
      </w:r>
    </w:p>
    <w:p w14:paraId="34C7CD90" w14:textId="77777777" w:rsidR="00E16EB3" w:rsidRPr="00E16EB3" w:rsidRDefault="00E16EB3" w:rsidP="00E16EB3">
      <w:pPr>
        <w:spacing w:after="0"/>
        <w:rPr>
          <w:rFonts w:ascii="Verdana" w:hAnsi="Verdana"/>
          <w:sz w:val="24"/>
          <w:szCs w:val="24"/>
        </w:rPr>
      </w:pPr>
    </w:p>
    <w:p w14:paraId="52DFFA49" w14:textId="5FB2A118" w:rsidR="00E16EB3" w:rsidRPr="00E16EB3" w:rsidRDefault="00E16EB3" w:rsidP="00E16EB3">
      <w:pPr>
        <w:spacing w:after="0"/>
        <w:rPr>
          <w:rFonts w:ascii="Verdana" w:hAnsi="Verdana"/>
          <w:b/>
          <w:bCs/>
          <w:sz w:val="24"/>
          <w:szCs w:val="24"/>
        </w:rPr>
      </w:pPr>
      <w:r>
        <w:rPr>
          <w:rFonts w:ascii="Verdana" w:hAnsi="Verdana"/>
          <w:b/>
          <w:bCs/>
          <w:sz w:val="24"/>
          <w:szCs w:val="24"/>
        </w:rPr>
        <w:t xml:space="preserve">                  </w:t>
      </w:r>
      <w:r w:rsidRPr="00E16EB3">
        <w:rPr>
          <w:rFonts w:ascii="Verdana" w:hAnsi="Verdana"/>
          <w:b/>
          <w:bCs/>
          <w:sz w:val="24"/>
          <w:szCs w:val="24"/>
        </w:rPr>
        <w:t>2 Timothy 4:9-11</w:t>
      </w:r>
    </w:p>
    <w:p w14:paraId="11BEEF46" w14:textId="77777777" w:rsidR="00E16EB3" w:rsidRDefault="00E16EB3" w:rsidP="00E16EB3">
      <w:pPr>
        <w:spacing w:after="0"/>
        <w:ind w:left="1440" w:right="1440"/>
        <w:rPr>
          <w:rFonts w:ascii="Verdana" w:hAnsi="Verdana"/>
          <w:sz w:val="24"/>
          <w:szCs w:val="24"/>
        </w:rPr>
      </w:pPr>
      <w:r>
        <w:t xml:space="preserve">     </w:t>
      </w:r>
      <w:r w:rsidRPr="00E16EB3">
        <w:rPr>
          <w:rFonts w:ascii="Verdana" w:hAnsi="Verdana"/>
          <w:sz w:val="24"/>
          <w:szCs w:val="24"/>
        </w:rPr>
        <w:t>9 Do your best to come to me quickly, </w:t>
      </w:r>
    </w:p>
    <w:p w14:paraId="1BEB40A0" w14:textId="77777777" w:rsidR="00E16EB3" w:rsidRDefault="00E16EB3" w:rsidP="00E16EB3">
      <w:pPr>
        <w:spacing w:after="0"/>
        <w:ind w:left="1440" w:right="1440"/>
        <w:rPr>
          <w:rFonts w:ascii="Verdana" w:hAnsi="Verdana"/>
          <w:sz w:val="24"/>
          <w:szCs w:val="24"/>
        </w:rPr>
      </w:pPr>
      <w:r>
        <w:rPr>
          <w:rFonts w:ascii="Verdana" w:hAnsi="Verdana"/>
          <w:sz w:val="24"/>
          <w:szCs w:val="24"/>
        </w:rPr>
        <w:t xml:space="preserve">   </w:t>
      </w:r>
      <w:r w:rsidRPr="00E16EB3">
        <w:rPr>
          <w:rFonts w:ascii="Verdana" w:hAnsi="Verdana"/>
          <w:sz w:val="24"/>
          <w:szCs w:val="24"/>
        </w:rPr>
        <w:t>10 for Demas, because he loved this world, has deserted me and has gone to Thessalonica. Crescens has gone to Galatia, and Titus to Dalmatia. </w:t>
      </w:r>
    </w:p>
    <w:p w14:paraId="01F16FB7" w14:textId="6584EAAA" w:rsidR="00E16EB3" w:rsidRPr="00E16EB3" w:rsidRDefault="00E16EB3" w:rsidP="00E16EB3">
      <w:pPr>
        <w:spacing w:after="0"/>
        <w:ind w:left="1440" w:right="1440"/>
        <w:rPr>
          <w:rFonts w:ascii="Verdana" w:hAnsi="Verdana"/>
          <w:sz w:val="24"/>
          <w:szCs w:val="24"/>
        </w:rPr>
      </w:pPr>
      <w:r>
        <w:rPr>
          <w:rFonts w:ascii="Verdana" w:hAnsi="Verdana"/>
          <w:sz w:val="24"/>
          <w:szCs w:val="24"/>
        </w:rPr>
        <w:t xml:space="preserve">   </w:t>
      </w:r>
      <w:r w:rsidRPr="00E16EB3">
        <w:rPr>
          <w:rFonts w:ascii="Verdana" w:hAnsi="Verdana"/>
          <w:sz w:val="24"/>
          <w:szCs w:val="24"/>
        </w:rPr>
        <w:t>11 Only Luke is with me. Get Mark and bring him with you, because he is helpful to me in my ministry.</w:t>
      </w:r>
    </w:p>
    <w:p w14:paraId="04496E07" w14:textId="77777777" w:rsidR="00E16EB3" w:rsidRPr="00E16EB3" w:rsidRDefault="00E16EB3" w:rsidP="00E16EB3">
      <w:pPr>
        <w:spacing w:after="0"/>
        <w:rPr>
          <w:rFonts w:ascii="Verdana" w:hAnsi="Verdana"/>
          <w:sz w:val="24"/>
          <w:szCs w:val="24"/>
        </w:rPr>
      </w:pPr>
    </w:p>
    <w:p w14:paraId="7591AFB0" w14:textId="36D6CDCD" w:rsidR="00E16EB3" w:rsidRPr="00E16EB3" w:rsidRDefault="00ED2B52" w:rsidP="00E16EB3">
      <w:pPr>
        <w:spacing w:after="0"/>
        <w:rPr>
          <w:rFonts w:ascii="Verdana" w:hAnsi="Verdana"/>
          <w:b/>
          <w:bCs/>
          <w:sz w:val="24"/>
          <w:szCs w:val="24"/>
        </w:rPr>
      </w:pPr>
      <w:r>
        <w:rPr>
          <w:rFonts w:ascii="Verdana" w:hAnsi="Verdana"/>
          <w:b/>
          <w:bCs/>
          <w:sz w:val="24"/>
          <w:szCs w:val="24"/>
        </w:rPr>
        <w:t xml:space="preserve">                  </w:t>
      </w:r>
      <w:r w:rsidR="00E16EB3" w:rsidRPr="00E16EB3">
        <w:rPr>
          <w:rFonts w:ascii="Verdana" w:hAnsi="Verdana"/>
          <w:b/>
          <w:bCs/>
          <w:sz w:val="24"/>
          <w:szCs w:val="24"/>
        </w:rPr>
        <w:t>Philemon 1:23-24</w:t>
      </w:r>
    </w:p>
    <w:p w14:paraId="1D3A7444" w14:textId="77777777" w:rsidR="009559B4" w:rsidRDefault="009559B4" w:rsidP="009559B4">
      <w:pPr>
        <w:spacing w:after="0"/>
        <w:ind w:left="1440" w:right="1440"/>
        <w:rPr>
          <w:rFonts w:ascii="Comic Sans MS" w:hAnsi="Comic Sans MS"/>
          <w:sz w:val="24"/>
          <w:szCs w:val="24"/>
        </w:rPr>
      </w:pPr>
      <w:r>
        <w:rPr>
          <w:rFonts w:ascii="Comic Sans MS" w:hAnsi="Comic Sans MS"/>
          <w:sz w:val="24"/>
          <w:szCs w:val="24"/>
        </w:rPr>
        <w:t xml:space="preserve">     </w:t>
      </w:r>
      <w:r w:rsidRPr="009559B4">
        <w:rPr>
          <w:rFonts w:ascii="Comic Sans MS" w:hAnsi="Comic Sans MS"/>
          <w:sz w:val="24"/>
          <w:szCs w:val="24"/>
        </w:rPr>
        <w:t>23 Epaphras, my fellow prisoner in Christ Jesus, sends you greetings. </w:t>
      </w:r>
    </w:p>
    <w:p w14:paraId="710DE5BA" w14:textId="270D892A" w:rsidR="00E16EB3" w:rsidRPr="009559B4" w:rsidRDefault="009559B4" w:rsidP="009559B4">
      <w:pPr>
        <w:spacing w:after="0"/>
        <w:ind w:left="1440" w:right="1440"/>
        <w:rPr>
          <w:rFonts w:ascii="Comic Sans MS" w:hAnsi="Comic Sans MS"/>
          <w:sz w:val="24"/>
          <w:szCs w:val="24"/>
        </w:rPr>
      </w:pPr>
      <w:r>
        <w:rPr>
          <w:rFonts w:ascii="Comic Sans MS" w:hAnsi="Comic Sans MS"/>
          <w:sz w:val="24"/>
          <w:szCs w:val="24"/>
        </w:rPr>
        <w:t xml:space="preserve">    </w:t>
      </w:r>
      <w:r w:rsidRPr="009559B4">
        <w:rPr>
          <w:rFonts w:ascii="Comic Sans MS" w:hAnsi="Comic Sans MS"/>
          <w:sz w:val="24"/>
          <w:szCs w:val="24"/>
        </w:rPr>
        <w:t>24 And so do Mark, Aristarchus, Demas and Luke, my fellow workers.</w:t>
      </w:r>
    </w:p>
    <w:p w14:paraId="4424EBF8" w14:textId="577D5033" w:rsidR="009559B4" w:rsidRPr="009559B4" w:rsidRDefault="009559B4" w:rsidP="00E16EB3">
      <w:pPr>
        <w:spacing w:after="0"/>
        <w:rPr>
          <w:rFonts w:ascii="Verdana" w:hAnsi="Verdana"/>
          <w:sz w:val="24"/>
          <w:szCs w:val="24"/>
        </w:rPr>
      </w:pPr>
    </w:p>
    <w:p w14:paraId="08EDE961" w14:textId="77777777" w:rsidR="009559B4" w:rsidRPr="00E16EB3" w:rsidRDefault="009559B4" w:rsidP="00E16EB3">
      <w:pPr>
        <w:spacing w:after="0"/>
        <w:rPr>
          <w:rFonts w:ascii="Verdana" w:hAnsi="Verdana"/>
          <w:sz w:val="24"/>
          <w:szCs w:val="24"/>
        </w:rPr>
      </w:pPr>
    </w:p>
    <w:p w14:paraId="3D32F4E6" w14:textId="77777777" w:rsidR="00E16EB3" w:rsidRPr="00E16EB3" w:rsidRDefault="00E16EB3" w:rsidP="00E16EB3">
      <w:pPr>
        <w:spacing w:after="0"/>
        <w:rPr>
          <w:rFonts w:ascii="Verdana" w:hAnsi="Verdana"/>
          <w:b/>
          <w:bCs/>
          <w:sz w:val="24"/>
          <w:szCs w:val="24"/>
        </w:rPr>
      </w:pPr>
      <w:r w:rsidRPr="00E16EB3">
        <w:rPr>
          <w:rFonts w:ascii="Verdana" w:hAnsi="Verdana"/>
          <w:b/>
          <w:bCs/>
          <w:sz w:val="24"/>
          <w:szCs w:val="24"/>
        </w:rPr>
        <w:t>The Gospel of Luke is known as “</w:t>
      </w:r>
      <w:r w:rsidRPr="00E16EB3">
        <w:rPr>
          <w:rFonts w:ascii="Verdana" w:hAnsi="Verdana"/>
          <w:b/>
          <w:bCs/>
          <w:sz w:val="24"/>
          <w:szCs w:val="24"/>
          <w:u w:val="single"/>
        </w:rPr>
        <w:t>A Gospel of the Universal Grace of God</w:t>
      </w:r>
      <w:r w:rsidRPr="00E16EB3">
        <w:rPr>
          <w:rFonts w:ascii="Verdana" w:hAnsi="Verdana"/>
          <w:b/>
          <w:bCs/>
          <w:sz w:val="24"/>
          <w:szCs w:val="24"/>
        </w:rPr>
        <w:t xml:space="preserve">.” Why? </w:t>
      </w:r>
    </w:p>
    <w:p w14:paraId="66E9FDC9" w14:textId="77777777" w:rsidR="00E16EB3" w:rsidRPr="00E16EB3" w:rsidRDefault="00E16EB3" w:rsidP="00E16EB3">
      <w:pPr>
        <w:spacing w:after="0"/>
        <w:rPr>
          <w:rFonts w:ascii="Verdana" w:hAnsi="Verdana"/>
          <w:sz w:val="24"/>
          <w:szCs w:val="24"/>
        </w:rPr>
      </w:pPr>
    </w:p>
    <w:p w14:paraId="39B9E6E1" w14:textId="0BFA3F70" w:rsidR="00E16EB3" w:rsidRPr="00CF5E45" w:rsidRDefault="00CF5E45" w:rsidP="00E16EB3">
      <w:pPr>
        <w:spacing w:after="0"/>
        <w:rPr>
          <w:rFonts w:ascii="Verdana" w:hAnsi="Verdana"/>
          <w:b/>
          <w:bCs/>
          <w:sz w:val="24"/>
          <w:szCs w:val="24"/>
        </w:rPr>
      </w:pPr>
      <w:r>
        <w:rPr>
          <w:rFonts w:ascii="Verdana" w:hAnsi="Verdana"/>
          <w:b/>
          <w:bCs/>
          <w:sz w:val="24"/>
          <w:szCs w:val="24"/>
        </w:rPr>
        <w:t xml:space="preserve">                  </w:t>
      </w:r>
      <w:r w:rsidR="00E16EB3" w:rsidRPr="00E16EB3">
        <w:rPr>
          <w:rFonts w:ascii="Verdana" w:hAnsi="Verdana"/>
          <w:b/>
          <w:bCs/>
          <w:sz w:val="24"/>
          <w:szCs w:val="24"/>
        </w:rPr>
        <w:t>Luke 2:29-32</w:t>
      </w:r>
    </w:p>
    <w:p w14:paraId="164F5767" w14:textId="6B119D39" w:rsidR="00CF5E45" w:rsidRPr="00CF5E45" w:rsidRDefault="00CF5E45" w:rsidP="00CF5E45">
      <w:pPr>
        <w:spacing w:after="0"/>
        <w:ind w:left="1440" w:right="1440"/>
        <w:rPr>
          <w:rFonts w:ascii="Comic Sans MS" w:hAnsi="Comic Sans MS"/>
          <w:sz w:val="24"/>
          <w:szCs w:val="24"/>
        </w:rPr>
      </w:pPr>
      <w:r>
        <w:rPr>
          <w:rFonts w:ascii="Comic Sans MS" w:hAnsi="Comic Sans MS"/>
          <w:sz w:val="24"/>
          <w:szCs w:val="24"/>
        </w:rPr>
        <w:t xml:space="preserve">     </w:t>
      </w:r>
      <w:r w:rsidRPr="00CF5E45">
        <w:rPr>
          <w:rFonts w:ascii="Comic Sans MS" w:hAnsi="Comic Sans MS"/>
          <w:sz w:val="24"/>
          <w:szCs w:val="24"/>
        </w:rPr>
        <w:t>25 Now there was a man in Jerusalem called Simeon, who was righteous and devout. He was waiting for the consolation of Israel, and the Holy Spirit was on him. </w:t>
      </w:r>
    </w:p>
    <w:p w14:paraId="7CD8C4A2" w14:textId="18E1F1FF" w:rsidR="00CF5E45" w:rsidRPr="00CF5E45" w:rsidRDefault="00CF5E45" w:rsidP="00CF5E45">
      <w:pPr>
        <w:spacing w:after="0"/>
        <w:ind w:left="1440" w:right="1440"/>
        <w:rPr>
          <w:rFonts w:ascii="Comic Sans MS" w:hAnsi="Comic Sans MS"/>
          <w:sz w:val="24"/>
          <w:szCs w:val="24"/>
        </w:rPr>
      </w:pPr>
      <w:r>
        <w:rPr>
          <w:rFonts w:ascii="Comic Sans MS" w:hAnsi="Comic Sans MS"/>
          <w:sz w:val="24"/>
          <w:szCs w:val="24"/>
        </w:rPr>
        <w:t xml:space="preserve">     </w:t>
      </w:r>
      <w:r w:rsidRPr="00CF5E45">
        <w:rPr>
          <w:rFonts w:ascii="Comic Sans MS" w:hAnsi="Comic Sans MS"/>
          <w:sz w:val="24"/>
          <w:szCs w:val="24"/>
        </w:rPr>
        <w:t>29 “Sovereign Lord, as you have promised,</w:t>
      </w:r>
      <w:r>
        <w:rPr>
          <w:rFonts w:ascii="Comic Sans MS" w:hAnsi="Comic Sans MS"/>
          <w:sz w:val="24"/>
          <w:szCs w:val="24"/>
        </w:rPr>
        <w:t xml:space="preserve"> </w:t>
      </w:r>
      <w:r w:rsidRPr="00CF5E45">
        <w:rPr>
          <w:rFonts w:ascii="Comic Sans MS" w:hAnsi="Comic Sans MS"/>
          <w:sz w:val="24"/>
          <w:szCs w:val="24"/>
        </w:rPr>
        <w:t>you may now dismiss your servant in peace.</w:t>
      </w:r>
      <w:r w:rsidRPr="00CF5E45">
        <w:rPr>
          <w:rFonts w:ascii="Comic Sans MS" w:hAnsi="Comic Sans MS"/>
          <w:sz w:val="24"/>
          <w:szCs w:val="24"/>
        </w:rPr>
        <w:br/>
      </w:r>
      <w:r>
        <w:rPr>
          <w:rFonts w:ascii="Comic Sans MS" w:hAnsi="Comic Sans MS"/>
          <w:sz w:val="24"/>
          <w:szCs w:val="24"/>
        </w:rPr>
        <w:lastRenderedPageBreak/>
        <w:t xml:space="preserve">     </w:t>
      </w:r>
      <w:r w:rsidRPr="00CF5E45">
        <w:rPr>
          <w:rFonts w:ascii="Comic Sans MS" w:hAnsi="Comic Sans MS"/>
          <w:sz w:val="24"/>
          <w:szCs w:val="24"/>
        </w:rPr>
        <w:t>30 For my eyes have seen your salvation,</w:t>
      </w:r>
      <w:r w:rsidRPr="00CF5E45">
        <w:rPr>
          <w:rFonts w:ascii="Comic Sans MS" w:hAnsi="Comic Sans MS"/>
          <w:sz w:val="24"/>
          <w:szCs w:val="24"/>
        </w:rPr>
        <w:br/>
      </w:r>
      <w:r>
        <w:rPr>
          <w:rFonts w:ascii="Comic Sans MS" w:hAnsi="Comic Sans MS"/>
          <w:sz w:val="24"/>
          <w:szCs w:val="24"/>
        </w:rPr>
        <w:t xml:space="preserve">     </w:t>
      </w:r>
      <w:r w:rsidRPr="00CF5E45">
        <w:rPr>
          <w:rFonts w:ascii="Comic Sans MS" w:hAnsi="Comic Sans MS"/>
          <w:sz w:val="24"/>
          <w:szCs w:val="24"/>
        </w:rPr>
        <w:t>31 which you have prepared in the sight of all nations:</w:t>
      </w:r>
      <w:r w:rsidRPr="00CF5E45">
        <w:rPr>
          <w:rFonts w:ascii="Comic Sans MS" w:hAnsi="Comic Sans MS"/>
          <w:sz w:val="24"/>
          <w:szCs w:val="24"/>
        </w:rPr>
        <w:br/>
      </w:r>
      <w:r>
        <w:rPr>
          <w:rFonts w:ascii="Comic Sans MS" w:hAnsi="Comic Sans MS"/>
          <w:sz w:val="24"/>
          <w:szCs w:val="24"/>
        </w:rPr>
        <w:t xml:space="preserve">     </w:t>
      </w:r>
      <w:r w:rsidRPr="00CF5E45">
        <w:rPr>
          <w:rFonts w:ascii="Comic Sans MS" w:hAnsi="Comic Sans MS"/>
          <w:sz w:val="24"/>
          <w:szCs w:val="24"/>
        </w:rPr>
        <w:t>32 a light for revelation to the Gentiles,</w:t>
      </w:r>
      <w:r>
        <w:rPr>
          <w:rFonts w:ascii="Comic Sans MS" w:hAnsi="Comic Sans MS"/>
          <w:sz w:val="24"/>
          <w:szCs w:val="24"/>
        </w:rPr>
        <w:t xml:space="preserve"> </w:t>
      </w:r>
      <w:r w:rsidRPr="00CF5E45">
        <w:rPr>
          <w:rFonts w:ascii="Comic Sans MS" w:hAnsi="Comic Sans MS"/>
          <w:sz w:val="24"/>
          <w:szCs w:val="24"/>
        </w:rPr>
        <w:t>and the glory of your people Israel.”</w:t>
      </w:r>
    </w:p>
    <w:p w14:paraId="4E8F9A4C" w14:textId="761F29AD" w:rsidR="00CF5E45" w:rsidRDefault="00CF5E45" w:rsidP="00E16EB3">
      <w:pPr>
        <w:spacing w:after="0"/>
        <w:rPr>
          <w:rFonts w:ascii="Comic Sans MS" w:hAnsi="Comic Sans MS"/>
          <w:sz w:val="24"/>
          <w:szCs w:val="24"/>
        </w:rPr>
      </w:pPr>
    </w:p>
    <w:p w14:paraId="2BDB1DEE" w14:textId="7E480D0C" w:rsidR="00E16EB3" w:rsidRPr="00E16EB3" w:rsidRDefault="00ED2B52" w:rsidP="00E16EB3">
      <w:pPr>
        <w:spacing w:after="0"/>
        <w:rPr>
          <w:rFonts w:ascii="Verdana" w:hAnsi="Verdana"/>
          <w:b/>
          <w:bCs/>
          <w:sz w:val="24"/>
          <w:szCs w:val="24"/>
        </w:rPr>
      </w:pPr>
      <w:r>
        <w:rPr>
          <w:rFonts w:ascii="Verdana" w:hAnsi="Verdana"/>
          <w:b/>
          <w:bCs/>
          <w:sz w:val="24"/>
          <w:szCs w:val="24"/>
        </w:rPr>
        <w:t xml:space="preserve">                  </w:t>
      </w:r>
      <w:r w:rsidR="00E16EB3" w:rsidRPr="00E16EB3">
        <w:rPr>
          <w:rFonts w:ascii="Verdana" w:hAnsi="Verdana"/>
          <w:b/>
          <w:bCs/>
          <w:sz w:val="24"/>
          <w:szCs w:val="24"/>
        </w:rPr>
        <w:t>Luke 3:1-6</w:t>
      </w:r>
    </w:p>
    <w:p w14:paraId="74E4818D" w14:textId="77777777" w:rsidR="00CF5E45" w:rsidRDefault="00CF5E45" w:rsidP="00ED2B52">
      <w:pPr>
        <w:spacing w:after="0"/>
        <w:ind w:left="1440" w:right="1440"/>
        <w:rPr>
          <w:rFonts w:ascii="Comic Sans MS" w:hAnsi="Comic Sans MS"/>
          <w:sz w:val="24"/>
          <w:szCs w:val="24"/>
        </w:rPr>
      </w:pPr>
      <w:r>
        <w:rPr>
          <w:rFonts w:ascii="Comic Sans MS" w:hAnsi="Comic Sans MS"/>
          <w:sz w:val="24"/>
          <w:szCs w:val="24"/>
        </w:rPr>
        <w:t xml:space="preserve">     </w:t>
      </w:r>
      <w:r w:rsidRPr="00CF5E45">
        <w:rPr>
          <w:rFonts w:ascii="Comic Sans MS" w:hAnsi="Comic Sans MS"/>
          <w:sz w:val="24"/>
          <w:szCs w:val="24"/>
        </w:rPr>
        <w:t>3 In the fifteenth year of the reign of Tiberius Caesar—when Pontius Pilate was governor of Judea, Herod tetrarch of Galilee, his brother Philip tetrarch of Iturea and Traconitis, and Lysanias tetrarch of Abilene— </w:t>
      </w:r>
    </w:p>
    <w:p w14:paraId="7F0062CD" w14:textId="77777777" w:rsidR="00CF5E45" w:rsidRDefault="00CF5E45" w:rsidP="00ED2B52">
      <w:pPr>
        <w:spacing w:after="0"/>
        <w:ind w:left="1440" w:right="1440"/>
        <w:rPr>
          <w:rFonts w:ascii="Comic Sans MS" w:hAnsi="Comic Sans MS"/>
          <w:sz w:val="24"/>
          <w:szCs w:val="24"/>
        </w:rPr>
      </w:pPr>
      <w:r>
        <w:rPr>
          <w:rFonts w:ascii="Comic Sans MS" w:hAnsi="Comic Sans MS"/>
          <w:sz w:val="24"/>
          <w:szCs w:val="24"/>
        </w:rPr>
        <w:t xml:space="preserve">    </w:t>
      </w:r>
      <w:r w:rsidRPr="00CF5E45">
        <w:rPr>
          <w:rFonts w:ascii="Comic Sans MS" w:hAnsi="Comic Sans MS"/>
          <w:sz w:val="24"/>
          <w:szCs w:val="24"/>
        </w:rPr>
        <w:t>2 during the high-priesthood of Annas and Caiaphas, the word of God came to John son of Zechariah in the wilderness. </w:t>
      </w:r>
    </w:p>
    <w:p w14:paraId="370D1C50" w14:textId="77777777" w:rsidR="00CF5E45" w:rsidRDefault="00CF5E45" w:rsidP="00ED2B52">
      <w:pPr>
        <w:spacing w:after="0"/>
        <w:ind w:left="1440" w:right="1440"/>
        <w:rPr>
          <w:rFonts w:ascii="Comic Sans MS" w:hAnsi="Comic Sans MS"/>
          <w:sz w:val="24"/>
          <w:szCs w:val="24"/>
        </w:rPr>
      </w:pPr>
      <w:r>
        <w:rPr>
          <w:rFonts w:ascii="Comic Sans MS" w:hAnsi="Comic Sans MS"/>
          <w:sz w:val="24"/>
          <w:szCs w:val="24"/>
        </w:rPr>
        <w:t xml:space="preserve">    </w:t>
      </w:r>
      <w:r w:rsidRPr="00CF5E45">
        <w:rPr>
          <w:rFonts w:ascii="Comic Sans MS" w:hAnsi="Comic Sans MS"/>
          <w:sz w:val="24"/>
          <w:szCs w:val="24"/>
        </w:rPr>
        <w:t>3 He went into all the country around the Jordan, preaching a baptism of repentance for the forgiveness of sins. </w:t>
      </w:r>
    </w:p>
    <w:p w14:paraId="29F7D756" w14:textId="7DB2DD53" w:rsidR="00CF5E45" w:rsidRPr="00CF5E45" w:rsidRDefault="00CF5E45" w:rsidP="00ED2B52">
      <w:pPr>
        <w:spacing w:after="0"/>
        <w:ind w:left="1440" w:right="1440"/>
        <w:rPr>
          <w:rFonts w:ascii="Comic Sans MS" w:hAnsi="Comic Sans MS"/>
          <w:sz w:val="24"/>
          <w:szCs w:val="24"/>
        </w:rPr>
      </w:pPr>
      <w:r>
        <w:rPr>
          <w:rFonts w:ascii="Comic Sans MS" w:hAnsi="Comic Sans MS"/>
          <w:sz w:val="24"/>
          <w:szCs w:val="24"/>
        </w:rPr>
        <w:t xml:space="preserve">    </w:t>
      </w:r>
      <w:r w:rsidRPr="00CF5E45">
        <w:rPr>
          <w:rFonts w:ascii="Comic Sans MS" w:hAnsi="Comic Sans MS"/>
          <w:sz w:val="24"/>
          <w:szCs w:val="24"/>
        </w:rPr>
        <w:t>4 As it is written in the book of the words of Isaiah the prophet:</w:t>
      </w:r>
      <w:r>
        <w:rPr>
          <w:rFonts w:ascii="Comic Sans MS" w:hAnsi="Comic Sans MS"/>
          <w:sz w:val="24"/>
          <w:szCs w:val="24"/>
        </w:rPr>
        <w:t xml:space="preserve"> </w:t>
      </w:r>
      <w:r w:rsidRPr="00CF5E45">
        <w:rPr>
          <w:rFonts w:ascii="Comic Sans MS" w:hAnsi="Comic Sans MS"/>
          <w:sz w:val="24"/>
          <w:szCs w:val="24"/>
        </w:rPr>
        <w:t>“A voice of one calling in the wilderness,</w:t>
      </w:r>
      <w:r>
        <w:rPr>
          <w:rFonts w:ascii="Comic Sans MS" w:hAnsi="Comic Sans MS"/>
          <w:sz w:val="24"/>
          <w:szCs w:val="24"/>
        </w:rPr>
        <w:t xml:space="preserve"> </w:t>
      </w:r>
      <w:r w:rsidRPr="00CF5E45">
        <w:rPr>
          <w:rFonts w:ascii="Comic Sans MS" w:hAnsi="Comic Sans MS"/>
          <w:sz w:val="24"/>
          <w:szCs w:val="24"/>
        </w:rPr>
        <w:t>‘Prepare the way for the Lord, make straight paths for him.</w:t>
      </w:r>
      <w:r w:rsidRPr="00CF5E45">
        <w:rPr>
          <w:rFonts w:ascii="Comic Sans MS" w:hAnsi="Comic Sans MS"/>
          <w:sz w:val="24"/>
          <w:szCs w:val="24"/>
        </w:rPr>
        <w:br/>
      </w:r>
      <w:r>
        <w:rPr>
          <w:rFonts w:ascii="Comic Sans MS" w:hAnsi="Comic Sans MS"/>
          <w:sz w:val="24"/>
          <w:szCs w:val="24"/>
        </w:rPr>
        <w:t xml:space="preserve">    </w:t>
      </w:r>
      <w:r w:rsidRPr="00CF5E45">
        <w:rPr>
          <w:rFonts w:ascii="Comic Sans MS" w:hAnsi="Comic Sans MS"/>
          <w:sz w:val="24"/>
          <w:szCs w:val="24"/>
        </w:rPr>
        <w:t>5 Every valley shall be filled in, every mountain and hill made low.</w:t>
      </w:r>
      <w:r>
        <w:rPr>
          <w:rFonts w:ascii="Comic Sans MS" w:hAnsi="Comic Sans MS"/>
          <w:sz w:val="24"/>
          <w:szCs w:val="24"/>
        </w:rPr>
        <w:t xml:space="preserve"> </w:t>
      </w:r>
      <w:r w:rsidRPr="00CF5E45">
        <w:rPr>
          <w:rFonts w:ascii="Comic Sans MS" w:hAnsi="Comic Sans MS"/>
          <w:sz w:val="24"/>
          <w:szCs w:val="24"/>
        </w:rPr>
        <w:t>The crooked roads shall become straight, the rough ways smooth.</w:t>
      </w:r>
      <w:r w:rsidRPr="00CF5E45">
        <w:rPr>
          <w:rFonts w:ascii="Comic Sans MS" w:hAnsi="Comic Sans MS"/>
          <w:sz w:val="24"/>
          <w:szCs w:val="24"/>
        </w:rPr>
        <w:br/>
      </w:r>
      <w:r>
        <w:rPr>
          <w:rFonts w:ascii="Comic Sans MS" w:hAnsi="Comic Sans MS"/>
          <w:sz w:val="24"/>
          <w:szCs w:val="24"/>
        </w:rPr>
        <w:t xml:space="preserve">    </w:t>
      </w:r>
      <w:r w:rsidRPr="00CF5E45">
        <w:rPr>
          <w:rFonts w:ascii="Comic Sans MS" w:hAnsi="Comic Sans MS"/>
          <w:sz w:val="24"/>
          <w:szCs w:val="24"/>
        </w:rPr>
        <w:t xml:space="preserve">6 And all people will see God’s salvation.’” </w:t>
      </w:r>
    </w:p>
    <w:p w14:paraId="52E45C8D" w14:textId="77777777" w:rsidR="00CF5E45" w:rsidRDefault="00CF5E45" w:rsidP="00ED2B52">
      <w:pPr>
        <w:spacing w:after="0"/>
        <w:ind w:left="1440" w:right="1440"/>
        <w:rPr>
          <w:rFonts w:ascii="Comic Sans MS" w:hAnsi="Comic Sans MS"/>
          <w:sz w:val="24"/>
          <w:szCs w:val="24"/>
        </w:rPr>
      </w:pPr>
    </w:p>
    <w:p w14:paraId="10180549" w14:textId="241EF687" w:rsidR="00E16EB3" w:rsidRPr="00E16EB3" w:rsidRDefault="00E16EB3" w:rsidP="00ED2B52">
      <w:pPr>
        <w:spacing w:after="0"/>
        <w:ind w:left="1440" w:right="1440"/>
        <w:rPr>
          <w:rFonts w:ascii="Verdana" w:hAnsi="Verdana"/>
          <w:b/>
          <w:bCs/>
          <w:sz w:val="24"/>
          <w:szCs w:val="24"/>
        </w:rPr>
      </w:pPr>
      <w:r w:rsidRPr="00E16EB3">
        <w:rPr>
          <w:rFonts w:ascii="Verdana" w:hAnsi="Verdana"/>
          <w:b/>
          <w:bCs/>
          <w:sz w:val="24"/>
          <w:szCs w:val="24"/>
        </w:rPr>
        <w:t>Luke 24:46-48</w:t>
      </w:r>
    </w:p>
    <w:p w14:paraId="42468051" w14:textId="77777777" w:rsidR="00ED2B52" w:rsidRDefault="00ED2B52" w:rsidP="00ED2B52">
      <w:pPr>
        <w:spacing w:after="0"/>
        <w:ind w:left="1440" w:right="1440"/>
        <w:rPr>
          <w:rFonts w:ascii="Comic Sans MS" w:hAnsi="Comic Sans MS"/>
          <w:sz w:val="24"/>
          <w:szCs w:val="24"/>
        </w:rPr>
      </w:pPr>
      <w:r>
        <w:rPr>
          <w:rFonts w:ascii="Comic Sans MS" w:hAnsi="Comic Sans MS"/>
          <w:sz w:val="24"/>
          <w:szCs w:val="24"/>
        </w:rPr>
        <w:t xml:space="preserve">     </w:t>
      </w:r>
      <w:r w:rsidRPr="00ED2B52">
        <w:rPr>
          <w:rFonts w:ascii="Comic Sans MS" w:hAnsi="Comic Sans MS"/>
          <w:sz w:val="24"/>
          <w:szCs w:val="24"/>
        </w:rPr>
        <w:t>46 He told them, “This is what is written: The Messiah will suffer and rise from the dead on the third day, </w:t>
      </w:r>
    </w:p>
    <w:p w14:paraId="368CAEBA" w14:textId="77777777" w:rsidR="00ED2B52" w:rsidRDefault="00ED2B52" w:rsidP="00ED2B52">
      <w:pPr>
        <w:spacing w:after="0"/>
        <w:ind w:left="1440" w:right="1440"/>
        <w:rPr>
          <w:rFonts w:ascii="Comic Sans MS" w:hAnsi="Comic Sans MS"/>
          <w:sz w:val="24"/>
          <w:szCs w:val="24"/>
        </w:rPr>
      </w:pPr>
      <w:r>
        <w:rPr>
          <w:rFonts w:ascii="Comic Sans MS" w:hAnsi="Comic Sans MS"/>
          <w:sz w:val="24"/>
          <w:szCs w:val="24"/>
        </w:rPr>
        <w:t xml:space="preserve">     </w:t>
      </w:r>
      <w:r w:rsidRPr="00ED2B52">
        <w:rPr>
          <w:rFonts w:ascii="Comic Sans MS" w:hAnsi="Comic Sans MS"/>
          <w:sz w:val="24"/>
          <w:szCs w:val="24"/>
        </w:rPr>
        <w:t>47 and repentance for the forgiveness of sins will be preached in his name to all nations, beginning at Jerusalem. </w:t>
      </w:r>
    </w:p>
    <w:p w14:paraId="0A4D88EA" w14:textId="11E2F5B7" w:rsidR="001B12CF" w:rsidRPr="00ED2B52" w:rsidRDefault="00ED2B52" w:rsidP="00ED2B52">
      <w:pPr>
        <w:spacing w:after="0"/>
        <w:ind w:left="1440" w:right="1440"/>
        <w:rPr>
          <w:rFonts w:ascii="Comic Sans MS" w:hAnsi="Comic Sans MS"/>
          <w:sz w:val="24"/>
          <w:szCs w:val="24"/>
        </w:rPr>
      </w:pPr>
      <w:r>
        <w:rPr>
          <w:rFonts w:ascii="Comic Sans MS" w:hAnsi="Comic Sans MS"/>
          <w:sz w:val="24"/>
          <w:szCs w:val="24"/>
        </w:rPr>
        <w:t xml:space="preserve">     </w:t>
      </w:r>
      <w:r w:rsidRPr="00ED2B52">
        <w:rPr>
          <w:rFonts w:ascii="Comic Sans MS" w:hAnsi="Comic Sans MS"/>
          <w:sz w:val="24"/>
          <w:szCs w:val="24"/>
        </w:rPr>
        <w:t>48 You are witnesses of these things.</w:t>
      </w:r>
    </w:p>
    <w:p w14:paraId="4E3B13B8" w14:textId="4B705AF4" w:rsidR="00D933E8" w:rsidRDefault="00D933E8" w:rsidP="002F6DED">
      <w:pPr>
        <w:spacing w:after="0"/>
        <w:rPr>
          <w:rFonts w:ascii="Verdana" w:hAnsi="Verdana"/>
          <w:sz w:val="24"/>
          <w:szCs w:val="24"/>
        </w:rPr>
      </w:pPr>
    </w:p>
    <w:p w14:paraId="305E112B" w14:textId="3CDBC69A" w:rsidR="00D933E8" w:rsidRDefault="00D933E8" w:rsidP="002F6DED">
      <w:pPr>
        <w:spacing w:after="0"/>
        <w:rPr>
          <w:rFonts w:ascii="Verdana" w:hAnsi="Verdana"/>
          <w:sz w:val="24"/>
          <w:szCs w:val="24"/>
        </w:rPr>
      </w:pPr>
    </w:p>
    <w:p w14:paraId="565EDC3C" w14:textId="1033BEEB" w:rsidR="00261451" w:rsidRDefault="00261451" w:rsidP="002F6DED">
      <w:pPr>
        <w:spacing w:after="0"/>
        <w:rPr>
          <w:rFonts w:ascii="Verdana" w:hAnsi="Verdana"/>
          <w:sz w:val="24"/>
          <w:szCs w:val="24"/>
        </w:rPr>
      </w:pPr>
    </w:p>
    <w:p w14:paraId="2C2FFE09" w14:textId="670F667B" w:rsidR="00261451" w:rsidRPr="0065657A" w:rsidRDefault="00261451" w:rsidP="002F6DED">
      <w:pPr>
        <w:spacing w:after="0"/>
        <w:rPr>
          <w:rFonts w:ascii="Verdana" w:hAnsi="Verdana"/>
          <w:b/>
          <w:bCs/>
          <w:sz w:val="24"/>
          <w:szCs w:val="24"/>
        </w:rPr>
      </w:pPr>
      <w:r w:rsidRPr="00FD589D">
        <w:rPr>
          <w:rFonts w:ascii="Verdana" w:hAnsi="Verdana"/>
          <w:b/>
          <w:bCs/>
          <w:sz w:val="24"/>
          <w:szCs w:val="24"/>
          <w:u w:val="single"/>
        </w:rPr>
        <w:lastRenderedPageBreak/>
        <w:t>Who was Luke</w:t>
      </w:r>
      <w:r w:rsidRPr="0065657A">
        <w:rPr>
          <w:rFonts w:ascii="Verdana" w:hAnsi="Verdana"/>
          <w:b/>
          <w:bCs/>
          <w:sz w:val="24"/>
          <w:szCs w:val="24"/>
        </w:rPr>
        <w:t>?</w:t>
      </w:r>
    </w:p>
    <w:p w14:paraId="54DB60F0" w14:textId="7F22B25F" w:rsidR="00261451" w:rsidRDefault="00261451" w:rsidP="002F6DED">
      <w:pPr>
        <w:spacing w:after="0"/>
        <w:rPr>
          <w:rFonts w:ascii="Verdana" w:hAnsi="Verdana"/>
          <w:sz w:val="24"/>
          <w:szCs w:val="24"/>
        </w:rPr>
      </w:pPr>
    </w:p>
    <w:p w14:paraId="38F3E6A2" w14:textId="77777777" w:rsidR="00FD589D" w:rsidRPr="00FD589D" w:rsidRDefault="00261451" w:rsidP="00FD589D">
      <w:pPr>
        <w:pStyle w:val="ListParagraph"/>
        <w:numPr>
          <w:ilvl w:val="0"/>
          <w:numId w:val="2"/>
        </w:numPr>
        <w:spacing w:after="0"/>
        <w:rPr>
          <w:rFonts w:ascii="Verdana" w:hAnsi="Verdana"/>
          <w:i/>
          <w:iCs/>
          <w:sz w:val="24"/>
          <w:szCs w:val="24"/>
        </w:rPr>
      </w:pPr>
      <w:r w:rsidRPr="00FD589D">
        <w:rPr>
          <w:rFonts w:ascii="Verdana" w:hAnsi="Verdana"/>
          <w:sz w:val="24"/>
          <w:szCs w:val="24"/>
        </w:rPr>
        <w:t xml:space="preserve">Luke was the beloved physician, </w:t>
      </w:r>
      <w:r w:rsidRPr="00FD589D">
        <w:rPr>
          <w:rFonts w:ascii="Verdana" w:hAnsi="Verdana"/>
          <w:b/>
          <w:bCs/>
          <w:sz w:val="24"/>
          <w:szCs w:val="24"/>
          <w:u w:val="single"/>
        </w:rPr>
        <w:t>Colossians 4:14</w:t>
      </w:r>
      <w:r w:rsidRPr="00FD589D">
        <w:rPr>
          <w:rFonts w:ascii="Verdana" w:hAnsi="Verdana"/>
          <w:sz w:val="24"/>
          <w:szCs w:val="24"/>
        </w:rPr>
        <w:t xml:space="preserve"> </w:t>
      </w:r>
      <w:r w:rsidRPr="00FD589D">
        <w:rPr>
          <w:rFonts w:ascii="Comic Sans MS" w:hAnsi="Comic Sans MS"/>
          <w:sz w:val="24"/>
          <w:szCs w:val="24"/>
        </w:rPr>
        <w:t>“Our dear friend Luke, the doctor”</w:t>
      </w:r>
      <w:r w:rsidRPr="00FD589D">
        <w:rPr>
          <w:rFonts w:ascii="Verdana" w:hAnsi="Verdana"/>
          <w:sz w:val="24"/>
          <w:szCs w:val="24"/>
        </w:rPr>
        <w:t xml:space="preserve"> </w:t>
      </w:r>
    </w:p>
    <w:p w14:paraId="7019F49A" w14:textId="77777777" w:rsidR="006234F5" w:rsidRDefault="006234F5" w:rsidP="006234F5">
      <w:pPr>
        <w:pStyle w:val="ListParagraph"/>
        <w:spacing w:after="0"/>
        <w:ind w:left="1455"/>
        <w:rPr>
          <w:rFonts w:ascii="Verdana" w:hAnsi="Verdana"/>
          <w:sz w:val="24"/>
          <w:szCs w:val="24"/>
        </w:rPr>
      </w:pPr>
    </w:p>
    <w:p w14:paraId="5AFD4F93" w14:textId="50E667BA" w:rsidR="00FD589D" w:rsidRPr="00211116" w:rsidRDefault="006234F5" w:rsidP="00211116">
      <w:pPr>
        <w:pStyle w:val="ListParagraph"/>
        <w:numPr>
          <w:ilvl w:val="0"/>
          <w:numId w:val="7"/>
        </w:numPr>
        <w:spacing w:after="0"/>
        <w:rPr>
          <w:rFonts w:ascii="Verdana" w:hAnsi="Verdana"/>
          <w:sz w:val="24"/>
          <w:szCs w:val="24"/>
        </w:rPr>
      </w:pPr>
      <w:r w:rsidRPr="00211116">
        <w:rPr>
          <w:rFonts w:ascii="Verdana" w:hAnsi="Verdana"/>
          <w:b/>
          <w:bCs/>
          <w:sz w:val="24"/>
          <w:szCs w:val="24"/>
          <w:u w:val="single"/>
        </w:rPr>
        <w:t>Luke was a Gentile</w:t>
      </w:r>
      <w:r w:rsidRPr="00211116">
        <w:rPr>
          <w:rFonts w:ascii="Verdana" w:hAnsi="Verdana"/>
          <w:sz w:val="24"/>
          <w:szCs w:val="24"/>
        </w:rPr>
        <w:t>—Paul confirms this by distinguishing Luke from who were Jews—</w:t>
      </w:r>
      <w:r w:rsidRPr="006653B6">
        <w:rPr>
          <w:rFonts w:ascii="Verdana" w:hAnsi="Verdana"/>
          <w:b/>
          <w:bCs/>
          <w:sz w:val="24"/>
          <w:szCs w:val="24"/>
        </w:rPr>
        <w:t>Colossians 4:11, 14</w:t>
      </w:r>
    </w:p>
    <w:p w14:paraId="2BC5006B" w14:textId="68833E3A" w:rsidR="00FD589D" w:rsidRDefault="00FD589D" w:rsidP="00FD589D">
      <w:pPr>
        <w:pStyle w:val="ListParagraph"/>
        <w:spacing w:after="0"/>
        <w:rPr>
          <w:rFonts w:ascii="Verdana" w:hAnsi="Verdana"/>
          <w:sz w:val="24"/>
          <w:szCs w:val="24"/>
        </w:rPr>
      </w:pPr>
    </w:p>
    <w:p w14:paraId="0DF737E0" w14:textId="71695BB7" w:rsidR="006234F5" w:rsidRPr="006234F5" w:rsidRDefault="006234F5" w:rsidP="006234F5">
      <w:pPr>
        <w:ind w:left="1440" w:right="1440"/>
        <w:rPr>
          <w:rFonts w:ascii="Comic Sans MS" w:hAnsi="Comic Sans MS"/>
          <w:sz w:val="24"/>
          <w:szCs w:val="24"/>
        </w:rPr>
      </w:pPr>
      <w:r w:rsidRPr="006234F5">
        <w:rPr>
          <w:rFonts w:ascii="Comic Sans MS" w:hAnsi="Comic Sans MS"/>
          <w:sz w:val="24"/>
          <w:szCs w:val="24"/>
        </w:rPr>
        <w:t> </w:t>
      </w:r>
      <w:r>
        <w:rPr>
          <w:rFonts w:ascii="Comic Sans MS" w:hAnsi="Comic Sans MS"/>
          <w:sz w:val="24"/>
          <w:szCs w:val="24"/>
        </w:rPr>
        <w:t xml:space="preserve">   </w:t>
      </w:r>
      <w:r w:rsidRPr="006234F5">
        <w:rPr>
          <w:rFonts w:ascii="Comic Sans MS" w:hAnsi="Comic Sans MS"/>
          <w:sz w:val="24"/>
          <w:szCs w:val="24"/>
        </w:rPr>
        <w:t xml:space="preserve">11 Jesus, who is called Justus, also sends greetings. </w:t>
      </w:r>
      <w:r w:rsidRPr="006234F5">
        <w:rPr>
          <w:rFonts w:ascii="Comic Sans MS" w:hAnsi="Comic Sans MS"/>
          <w:b/>
          <w:bCs/>
          <w:sz w:val="24"/>
          <w:szCs w:val="24"/>
        </w:rPr>
        <w:t>These are the only Jews among my co-workers</w:t>
      </w:r>
      <w:r w:rsidRPr="006234F5">
        <w:rPr>
          <w:rFonts w:ascii="Comic Sans MS" w:hAnsi="Comic Sans MS"/>
          <w:sz w:val="24"/>
          <w:szCs w:val="24"/>
        </w:rPr>
        <w:t> for the kingdom of God, and they have proved a comfort to me.</w:t>
      </w:r>
    </w:p>
    <w:p w14:paraId="5335CC6D" w14:textId="3AFB53BC" w:rsidR="00211116" w:rsidRPr="00211116" w:rsidRDefault="006234F5" w:rsidP="00211116">
      <w:pPr>
        <w:ind w:left="1440" w:right="1440"/>
        <w:rPr>
          <w:rFonts w:ascii="Comic Sans MS" w:hAnsi="Comic Sans MS"/>
          <w:sz w:val="24"/>
          <w:szCs w:val="24"/>
        </w:rPr>
      </w:pPr>
      <w:r>
        <w:rPr>
          <w:shd w:val="clear" w:color="auto" w:fill="FFFFFF"/>
        </w:rPr>
        <w:t xml:space="preserve">   </w:t>
      </w:r>
      <w:r w:rsidRPr="006234F5">
        <w:rPr>
          <w:rFonts w:ascii="Comic Sans MS" w:hAnsi="Comic Sans MS"/>
          <w:sz w:val="24"/>
          <w:szCs w:val="24"/>
        </w:rPr>
        <w:t>14 Our dear friend Luke, the doctor, and Demas send greetings.</w:t>
      </w:r>
    </w:p>
    <w:p w14:paraId="2D74315F" w14:textId="04833F33" w:rsidR="00ED2B52" w:rsidRPr="00FD589D" w:rsidRDefault="00FD589D" w:rsidP="002F6DED">
      <w:pPr>
        <w:pStyle w:val="ListParagraph"/>
        <w:numPr>
          <w:ilvl w:val="0"/>
          <w:numId w:val="2"/>
        </w:numPr>
        <w:spacing w:after="0"/>
        <w:rPr>
          <w:rFonts w:ascii="Verdana" w:hAnsi="Verdana"/>
          <w:i/>
          <w:iCs/>
          <w:sz w:val="24"/>
          <w:szCs w:val="24"/>
        </w:rPr>
      </w:pPr>
      <w:r>
        <w:rPr>
          <w:rFonts w:ascii="Verdana" w:hAnsi="Verdana"/>
          <w:sz w:val="24"/>
          <w:szCs w:val="24"/>
        </w:rPr>
        <w:t>Luke</w:t>
      </w:r>
      <w:r w:rsidR="00261451" w:rsidRPr="00FD589D">
        <w:rPr>
          <w:rFonts w:ascii="Verdana" w:hAnsi="Verdana"/>
          <w:sz w:val="24"/>
          <w:szCs w:val="24"/>
        </w:rPr>
        <w:t xml:space="preserve"> is also the author of </w:t>
      </w:r>
      <w:r>
        <w:rPr>
          <w:rFonts w:ascii="Verdana" w:hAnsi="Verdana"/>
          <w:sz w:val="24"/>
          <w:szCs w:val="24"/>
        </w:rPr>
        <w:t xml:space="preserve">The </w:t>
      </w:r>
      <w:r w:rsidRPr="00FD589D">
        <w:rPr>
          <w:rFonts w:ascii="Verdana" w:hAnsi="Verdana"/>
          <w:i/>
          <w:iCs/>
          <w:sz w:val="24"/>
          <w:szCs w:val="24"/>
          <w:u w:val="single"/>
        </w:rPr>
        <w:t>Gospel of Luke</w:t>
      </w:r>
      <w:r>
        <w:rPr>
          <w:rFonts w:ascii="Verdana" w:hAnsi="Verdana"/>
          <w:sz w:val="24"/>
          <w:szCs w:val="24"/>
        </w:rPr>
        <w:t xml:space="preserve"> and T</w:t>
      </w:r>
      <w:r w:rsidR="00261451" w:rsidRPr="00FD589D">
        <w:rPr>
          <w:rFonts w:ascii="Verdana" w:hAnsi="Verdana"/>
          <w:sz w:val="24"/>
          <w:szCs w:val="24"/>
        </w:rPr>
        <w:t xml:space="preserve">he </w:t>
      </w:r>
      <w:r w:rsidR="00261451" w:rsidRPr="00FD589D">
        <w:rPr>
          <w:rFonts w:ascii="Verdana" w:hAnsi="Verdana"/>
          <w:i/>
          <w:iCs/>
          <w:sz w:val="24"/>
          <w:szCs w:val="24"/>
          <w:u w:val="single"/>
        </w:rPr>
        <w:t>Acts of the Apostles</w:t>
      </w:r>
      <w:r w:rsidR="00E854A0" w:rsidRPr="00FD589D">
        <w:rPr>
          <w:rFonts w:ascii="Verdana" w:hAnsi="Verdana"/>
          <w:i/>
          <w:iCs/>
          <w:sz w:val="24"/>
          <w:szCs w:val="24"/>
        </w:rPr>
        <w:t xml:space="preserve">. </w:t>
      </w:r>
      <w:r w:rsidR="00E854A0" w:rsidRPr="00FD589D">
        <w:rPr>
          <w:rFonts w:ascii="Verdana" w:hAnsi="Verdana"/>
          <w:sz w:val="24"/>
          <w:szCs w:val="24"/>
        </w:rPr>
        <w:t xml:space="preserve">Both books were addressed to the same person, </w:t>
      </w:r>
      <w:r w:rsidR="00E854A0" w:rsidRPr="00FD589D">
        <w:rPr>
          <w:rFonts w:ascii="Comic Sans MS" w:hAnsi="Comic Sans MS"/>
          <w:sz w:val="24"/>
          <w:szCs w:val="24"/>
        </w:rPr>
        <w:t>“most excellent Theophilus”</w:t>
      </w:r>
      <w:r w:rsidR="00E854A0" w:rsidRPr="00FD589D">
        <w:rPr>
          <w:rFonts w:ascii="Verdana" w:hAnsi="Verdana"/>
          <w:sz w:val="24"/>
          <w:szCs w:val="24"/>
        </w:rPr>
        <w:t xml:space="preserve"> </w:t>
      </w:r>
      <w:r w:rsidR="00E854A0" w:rsidRPr="00FD589D">
        <w:rPr>
          <w:rFonts w:ascii="Verdana" w:hAnsi="Verdana"/>
          <w:i/>
          <w:iCs/>
          <w:sz w:val="24"/>
          <w:szCs w:val="24"/>
        </w:rPr>
        <w:t>(Luke 1:3)</w:t>
      </w:r>
      <w:r w:rsidR="00261451" w:rsidRPr="00FD589D">
        <w:rPr>
          <w:rFonts w:ascii="Verdana" w:hAnsi="Verdana"/>
          <w:i/>
          <w:iCs/>
          <w:sz w:val="24"/>
          <w:szCs w:val="24"/>
        </w:rPr>
        <w:t xml:space="preserve"> </w:t>
      </w:r>
    </w:p>
    <w:p w14:paraId="0FC7BBD4" w14:textId="45EF02EA" w:rsidR="00FD589D" w:rsidRDefault="00FD589D" w:rsidP="002F6DED">
      <w:pPr>
        <w:spacing w:after="0"/>
        <w:rPr>
          <w:rFonts w:ascii="Verdana" w:hAnsi="Verdana"/>
          <w:sz w:val="24"/>
          <w:szCs w:val="24"/>
        </w:rPr>
      </w:pPr>
    </w:p>
    <w:p w14:paraId="4860B757" w14:textId="65A72022" w:rsidR="00211116" w:rsidRPr="006234F5" w:rsidRDefault="00211116" w:rsidP="00211116">
      <w:pPr>
        <w:pStyle w:val="ListParagraph"/>
        <w:numPr>
          <w:ilvl w:val="0"/>
          <w:numId w:val="4"/>
        </w:numPr>
        <w:spacing w:after="0"/>
        <w:rPr>
          <w:rFonts w:ascii="Verdana" w:hAnsi="Verdana"/>
          <w:sz w:val="24"/>
          <w:szCs w:val="24"/>
        </w:rPr>
      </w:pPr>
      <w:r>
        <w:rPr>
          <w:rFonts w:ascii="Verdana" w:hAnsi="Verdana"/>
          <w:sz w:val="24"/>
          <w:szCs w:val="24"/>
        </w:rPr>
        <w:t>Luke is the only Gentile to pin two books considered the Holy Scriptures</w:t>
      </w:r>
    </w:p>
    <w:p w14:paraId="57CBF125" w14:textId="77777777" w:rsidR="00211116" w:rsidRDefault="00211116" w:rsidP="002F6DED">
      <w:pPr>
        <w:spacing w:after="0"/>
        <w:rPr>
          <w:rFonts w:ascii="Verdana" w:hAnsi="Verdana"/>
          <w:sz w:val="24"/>
          <w:szCs w:val="24"/>
        </w:rPr>
      </w:pPr>
    </w:p>
    <w:p w14:paraId="69064403" w14:textId="77777777" w:rsidR="00FD589D" w:rsidRDefault="00E854A0" w:rsidP="00FD589D">
      <w:pPr>
        <w:pStyle w:val="ListParagraph"/>
        <w:numPr>
          <w:ilvl w:val="0"/>
          <w:numId w:val="2"/>
        </w:numPr>
        <w:spacing w:after="0"/>
        <w:rPr>
          <w:rFonts w:ascii="Verdana" w:hAnsi="Verdana"/>
          <w:sz w:val="24"/>
          <w:szCs w:val="24"/>
        </w:rPr>
      </w:pPr>
      <w:r w:rsidRPr="00FD589D">
        <w:rPr>
          <w:rFonts w:ascii="Verdana" w:hAnsi="Verdana"/>
          <w:sz w:val="24"/>
          <w:szCs w:val="24"/>
        </w:rPr>
        <w:t xml:space="preserve">Luke was a close friend and travelling companion of the Apostle Paul. </w:t>
      </w:r>
    </w:p>
    <w:p w14:paraId="306C0F04" w14:textId="77777777" w:rsidR="00FD589D" w:rsidRPr="00FD589D" w:rsidRDefault="00FD589D" w:rsidP="00FD589D">
      <w:pPr>
        <w:pStyle w:val="ListParagraph"/>
        <w:rPr>
          <w:rFonts w:ascii="Verdana" w:hAnsi="Verdana"/>
          <w:sz w:val="24"/>
          <w:szCs w:val="24"/>
        </w:rPr>
      </w:pPr>
    </w:p>
    <w:p w14:paraId="7FA67B37" w14:textId="73CC355D" w:rsidR="00E854A0" w:rsidRPr="00FD589D" w:rsidRDefault="00E854A0" w:rsidP="00FD589D">
      <w:pPr>
        <w:pStyle w:val="ListParagraph"/>
        <w:numPr>
          <w:ilvl w:val="0"/>
          <w:numId w:val="3"/>
        </w:numPr>
        <w:spacing w:after="0"/>
        <w:rPr>
          <w:rFonts w:ascii="Verdana" w:hAnsi="Verdana"/>
          <w:sz w:val="24"/>
          <w:szCs w:val="24"/>
        </w:rPr>
      </w:pPr>
      <w:r w:rsidRPr="00FD589D">
        <w:rPr>
          <w:rFonts w:ascii="Verdana" w:hAnsi="Verdana"/>
          <w:sz w:val="24"/>
          <w:szCs w:val="24"/>
        </w:rPr>
        <w:t xml:space="preserve">One will see evidence of this in the book of Acts where Luke changes the pronouns to </w:t>
      </w:r>
      <w:r w:rsidRPr="00FD589D">
        <w:rPr>
          <w:rFonts w:ascii="Comic Sans MS" w:hAnsi="Comic Sans MS"/>
          <w:i/>
          <w:iCs/>
          <w:sz w:val="24"/>
          <w:szCs w:val="24"/>
        </w:rPr>
        <w:t>“we”</w:t>
      </w:r>
      <w:r w:rsidRPr="00FD589D">
        <w:rPr>
          <w:rFonts w:ascii="Verdana" w:hAnsi="Verdana"/>
          <w:sz w:val="24"/>
          <w:szCs w:val="24"/>
        </w:rPr>
        <w:t xml:space="preserve"> and </w:t>
      </w:r>
      <w:r w:rsidRPr="00FD589D">
        <w:rPr>
          <w:rFonts w:ascii="Verdana" w:hAnsi="Verdana"/>
          <w:i/>
          <w:iCs/>
          <w:sz w:val="24"/>
          <w:szCs w:val="24"/>
        </w:rPr>
        <w:t>“us”</w:t>
      </w:r>
      <w:r w:rsidRPr="00FD589D">
        <w:rPr>
          <w:rFonts w:ascii="Verdana" w:hAnsi="Verdana"/>
          <w:sz w:val="24"/>
          <w:szCs w:val="24"/>
        </w:rPr>
        <w:t xml:space="preserve"> indicating that he himself was present at these times. </w:t>
      </w:r>
    </w:p>
    <w:p w14:paraId="41D0EAD8" w14:textId="06CE3B5C" w:rsidR="00E854A0" w:rsidRDefault="00E854A0" w:rsidP="002F6DED">
      <w:pPr>
        <w:spacing w:after="0"/>
        <w:rPr>
          <w:rFonts w:ascii="Verdana" w:hAnsi="Verdana"/>
          <w:sz w:val="24"/>
          <w:szCs w:val="24"/>
        </w:rPr>
      </w:pPr>
    </w:p>
    <w:p w14:paraId="30C7F890" w14:textId="38809785" w:rsidR="00E854A0" w:rsidRDefault="00E854A0" w:rsidP="0065657A">
      <w:pPr>
        <w:spacing w:after="0"/>
        <w:ind w:left="1440" w:right="1440"/>
        <w:rPr>
          <w:rFonts w:ascii="Verdana" w:hAnsi="Verdana"/>
          <w:sz w:val="24"/>
          <w:szCs w:val="24"/>
        </w:rPr>
      </w:pPr>
      <w:r>
        <w:rPr>
          <w:rFonts w:ascii="Verdana" w:hAnsi="Verdana"/>
          <w:sz w:val="24"/>
          <w:szCs w:val="24"/>
        </w:rPr>
        <w:t xml:space="preserve">For example: </w:t>
      </w:r>
    </w:p>
    <w:p w14:paraId="3841A10F" w14:textId="74812A22" w:rsidR="00E854A0" w:rsidRDefault="00E854A0" w:rsidP="0065657A">
      <w:pPr>
        <w:spacing w:after="0"/>
        <w:ind w:left="1440" w:right="1440"/>
        <w:rPr>
          <w:rFonts w:ascii="Verdana" w:hAnsi="Verdana"/>
          <w:sz w:val="24"/>
          <w:szCs w:val="24"/>
        </w:rPr>
      </w:pPr>
      <w:r>
        <w:rPr>
          <w:rFonts w:ascii="Verdana" w:hAnsi="Verdana"/>
          <w:sz w:val="24"/>
          <w:szCs w:val="24"/>
        </w:rPr>
        <w:t xml:space="preserve">    </w:t>
      </w:r>
      <w:r w:rsidRPr="00E854A0">
        <w:rPr>
          <w:rFonts w:ascii="Verdana" w:hAnsi="Verdana"/>
          <w:b/>
          <w:bCs/>
          <w:sz w:val="24"/>
          <w:szCs w:val="24"/>
        </w:rPr>
        <w:t>Acts 16:10</w:t>
      </w:r>
      <w:r>
        <w:rPr>
          <w:rFonts w:ascii="Verdana" w:hAnsi="Verdana"/>
          <w:sz w:val="24"/>
          <w:szCs w:val="24"/>
        </w:rPr>
        <w:t xml:space="preserve"> </w:t>
      </w:r>
      <w:r w:rsidRPr="00E854A0">
        <w:rPr>
          <w:rFonts w:ascii="Comic Sans MS" w:hAnsi="Comic Sans MS"/>
          <w:sz w:val="24"/>
          <w:szCs w:val="24"/>
        </w:rPr>
        <w:t xml:space="preserve">“Now after he had seen the vision, immediately </w:t>
      </w:r>
      <w:r w:rsidRPr="00FD589D">
        <w:rPr>
          <w:rFonts w:ascii="Comic Sans MS" w:hAnsi="Comic Sans MS"/>
          <w:b/>
          <w:bCs/>
          <w:sz w:val="24"/>
          <w:szCs w:val="24"/>
          <w:u w:val="single"/>
        </w:rPr>
        <w:t>we</w:t>
      </w:r>
      <w:r w:rsidRPr="00E854A0">
        <w:rPr>
          <w:rFonts w:ascii="Comic Sans MS" w:hAnsi="Comic Sans MS"/>
          <w:sz w:val="24"/>
          <w:szCs w:val="24"/>
        </w:rPr>
        <w:t xml:space="preserve"> sought to go to Macedonia, concluding that the Lord had called us to preach the gospel to them.”</w:t>
      </w:r>
    </w:p>
    <w:p w14:paraId="7D698A39" w14:textId="70BD6A49" w:rsidR="00ED2B52" w:rsidRDefault="00ED2B52" w:rsidP="0065657A">
      <w:pPr>
        <w:spacing w:after="0"/>
        <w:ind w:left="1440" w:right="1440"/>
        <w:rPr>
          <w:rFonts w:ascii="Verdana" w:hAnsi="Verdana"/>
          <w:sz w:val="24"/>
          <w:szCs w:val="24"/>
        </w:rPr>
      </w:pPr>
    </w:p>
    <w:p w14:paraId="2DA353B4" w14:textId="5B149B14" w:rsidR="00E854A0" w:rsidRDefault="00E854A0" w:rsidP="0065657A">
      <w:pPr>
        <w:spacing w:after="0"/>
        <w:ind w:left="1440" w:right="1440"/>
        <w:rPr>
          <w:rFonts w:ascii="Verdana" w:hAnsi="Verdana"/>
          <w:sz w:val="24"/>
          <w:szCs w:val="24"/>
        </w:rPr>
      </w:pPr>
      <w:r>
        <w:rPr>
          <w:rFonts w:ascii="Verdana" w:hAnsi="Verdana"/>
          <w:sz w:val="24"/>
          <w:szCs w:val="24"/>
        </w:rPr>
        <w:t xml:space="preserve">    </w:t>
      </w:r>
      <w:r w:rsidRPr="0065657A">
        <w:rPr>
          <w:rFonts w:ascii="Verdana" w:hAnsi="Verdana"/>
          <w:b/>
          <w:bCs/>
          <w:sz w:val="24"/>
          <w:szCs w:val="24"/>
        </w:rPr>
        <w:t>Acts 28:16</w:t>
      </w:r>
      <w:r w:rsidR="0065657A" w:rsidRPr="0065657A">
        <w:rPr>
          <w:rFonts w:ascii="Verdana" w:hAnsi="Verdana"/>
          <w:sz w:val="24"/>
          <w:szCs w:val="24"/>
        </w:rPr>
        <w:t xml:space="preserve"> </w:t>
      </w:r>
      <w:r w:rsidR="0065657A" w:rsidRPr="0065657A">
        <w:rPr>
          <w:rFonts w:ascii="Comic Sans MS" w:hAnsi="Comic Sans MS"/>
          <w:sz w:val="24"/>
          <w:szCs w:val="24"/>
        </w:rPr>
        <w:t xml:space="preserve">“Now when </w:t>
      </w:r>
      <w:r w:rsidR="0065657A" w:rsidRPr="00FD589D">
        <w:rPr>
          <w:rFonts w:ascii="Comic Sans MS" w:hAnsi="Comic Sans MS"/>
          <w:b/>
          <w:bCs/>
          <w:sz w:val="24"/>
          <w:szCs w:val="24"/>
          <w:u w:val="single"/>
        </w:rPr>
        <w:t>we</w:t>
      </w:r>
      <w:r w:rsidR="0065657A" w:rsidRPr="0065657A">
        <w:rPr>
          <w:rFonts w:ascii="Comic Sans MS" w:hAnsi="Comic Sans MS"/>
          <w:sz w:val="24"/>
          <w:szCs w:val="24"/>
        </w:rPr>
        <w:t xml:space="preserve"> came to Rome, the centurion delivered the prisoners to the captain of the guard; but Paul was permitted to dwell by himself with the soldier who guarded him.”</w:t>
      </w:r>
    </w:p>
    <w:p w14:paraId="66A00365" w14:textId="5788B4CE" w:rsidR="00D933E8" w:rsidRDefault="00D933E8" w:rsidP="002F6DED">
      <w:pPr>
        <w:spacing w:after="0"/>
        <w:rPr>
          <w:rFonts w:ascii="Verdana" w:hAnsi="Verdana"/>
          <w:sz w:val="24"/>
          <w:szCs w:val="24"/>
        </w:rPr>
      </w:pPr>
    </w:p>
    <w:p w14:paraId="328D37BA" w14:textId="1C4BCACC" w:rsidR="00211116" w:rsidRDefault="00211116" w:rsidP="00211116">
      <w:pPr>
        <w:pStyle w:val="ListParagraph"/>
        <w:numPr>
          <w:ilvl w:val="0"/>
          <w:numId w:val="3"/>
        </w:numPr>
        <w:spacing w:after="0"/>
        <w:rPr>
          <w:rFonts w:ascii="Verdana" w:hAnsi="Verdana"/>
          <w:sz w:val="24"/>
          <w:szCs w:val="24"/>
        </w:rPr>
      </w:pPr>
      <w:r>
        <w:rPr>
          <w:rFonts w:ascii="Verdana" w:hAnsi="Verdana"/>
          <w:sz w:val="24"/>
          <w:szCs w:val="24"/>
        </w:rPr>
        <w:lastRenderedPageBreak/>
        <w:t xml:space="preserve">Very little is known about Luke. He never included personal details about himself or his conversion to Christianity. </w:t>
      </w:r>
    </w:p>
    <w:p w14:paraId="22AFBFDD" w14:textId="6E5FC573" w:rsidR="00211116" w:rsidRDefault="00211116" w:rsidP="00211116">
      <w:pPr>
        <w:spacing w:after="0"/>
        <w:rPr>
          <w:rFonts w:ascii="Verdana" w:hAnsi="Verdana"/>
          <w:sz w:val="24"/>
          <w:szCs w:val="24"/>
        </w:rPr>
      </w:pPr>
    </w:p>
    <w:p w14:paraId="6B26CE7A" w14:textId="4E546F13" w:rsidR="00807A33" w:rsidRPr="00BF1EBA" w:rsidRDefault="00807A33" w:rsidP="00211116">
      <w:pPr>
        <w:spacing w:after="0"/>
        <w:rPr>
          <w:rFonts w:ascii="Verdana" w:hAnsi="Verdana"/>
          <w:b/>
          <w:bCs/>
          <w:sz w:val="24"/>
          <w:szCs w:val="24"/>
        </w:rPr>
      </w:pPr>
      <w:r w:rsidRPr="00BF1EBA">
        <w:rPr>
          <w:rFonts w:ascii="Verdana" w:hAnsi="Verdana"/>
          <w:b/>
          <w:bCs/>
          <w:sz w:val="24"/>
          <w:szCs w:val="24"/>
        </w:rPr>
        <w:t>Note:</w:t>
      </w:r>
    </w:p>
    <w:p w14:paraId="158502F4" w14:textId="2A5BA621" w:rsidR="00211116" w:rsidRPr="00807A33" w:rsidRDefault="00807A33" w:rsidP="00807A33">
      <w:pPr>
        <w:spacing w:after="0"/>
        <w:rPr>
          <w:rFonts w:ascii="Verdana" w:hAnsi="Verdana"/>
          <w:sz w:val="24"/>
          <w:szCs w:val="24"/>
        </w:rPr>
      </w:pPr>
      <w:r>
        <w:rPr>
          <w:rFonts w:ascii="Verdana" w:hAnsi="Verdana"/>
          <w:sz w:val="24"/>
          <w:szCs w:val="24"/>
        </w:rPr>
        <w:t xml:space="preserve">   </w:t>
      </w:r>
      <w:r w:rsidR="00211116" w:rsidRPr="00807A33">
        <w:rPr>
          <w:rFonts w:ascii="Verdana" w:hAnsi="Verdana"/>
          <w:b/>
          <w:bCs/>
          <w:sz w:val="24"/>
          <w:szCs w:val="24"/>
          <w:u w:val="single"/>
        </w:rPr>
        <w:t>Eusebius of Caesarea</w:t>
      </w:r>
      <w:r>
        <w:rPr>
          <w:rFonts w:ascii="Verdana" w:hAnsi="Verdana"/>
          <w:sz w:val="24"/>
          <w:szCs w:val="24"/>
        </w:rPr>
        <w:t xml:space="preserve"> </w:t>
      </w:r>
      <w:r w:rsidRPr="00807A33">
        <w:rPr>
          <w:rFonts w:ascii="Verdana" w:hAnsi="Verdana"/>
          <w:i/>
          <w:iCs/>
          <w:sz w:val="24"/>
          <w:szCs w:val="24"/>
        </w:rPr>
        <w:t>(theologian and historian)</w:t>
      </w:r>
      <w:r w:rsidR="00211116" w:rsidRPr="00807A33">
        <w:rPr>
          <w:rFonts w:ascii="Verdana" w:hAnsi="Verdana"/>
          <w:sz w:val="24"/>
          <w:szCs w:val="24"/>
        </w:rPr>
        <w:t xml:space="preserve"> and </w:t>
      </w:r>
      <w:r w:rsidRPr="00807A33">
        <w:rPr>
          <w:rFonts w:ascii="Verdana" w:hAnsi="Verdana"/>
          <w:b/>
          <w:bCs/>
          <w:sz w:val="24"/>
          <w:szCs w:val="24"/>
          <w:u w:val="single"/>
        </w:rPr>
        <w:t>Jerome of Stridon</w:t>
      </w:r>
      <w:r w:rsidRPr="00807A33">
        <w:rPr>
          <w:rFonts w:ascii="Verdana" w:hAnsi="Verdana"/>
          <w:sz w:val="24"/>
          <w:szCs w:val="24"/>
        </w:rPr>
        <w:t> </w:t>
      </w:r>
      <w:r w:rsidRPr="00807A33">
        <w:rPr>
          <w:rFonts w:ascii="Verdana" w:hAnsi="Verdana"/>
          <w:i/>
          <w:iCs/>
          <w:sz w:val="24"/>
          <w:szCs w:val="24"/>
        </w:rPr>
        <w:t>(Latin priest, theologian, and historian)</w:t>
      </w:r>
      <w:r>
        <w:rPr>
          <w:rFonts w:ascii="Verdana" w:hAnsi="Verdana"/>
          <w:sz w:val="24"/>
          <w:szCs w:val="24"/>
        </w:rPr>
        <w:t xml:space="preserve"> both identified Luke as a native of Antioch. Which probably explain why so much of the Boo</w:t>
      </w:r>
      <w:r w:rsidR="000D0412">
        <w:rPr>
          <w:rFonts w:ascii="Verdana" w:hAnsi="Verdana"/>
          <w:sz w:val="24"/>
          <w:szCs w:val="24"/>
        </w:rPr>
        <w:t>k</w:t>
      </w:r>
      <w:r>
        <w:rPr>
          <w:rFonts w:ascii="Verdana" w:hAnsi="Verdana"/>
          <w:sz w:val="24"/>
          <w:szCs w:val="24"/>
        </w:rPr>
        <w:t xml:space="preserve"> of Acts centers in Antioch. </w:t>
      </w:r>
      <w:r w:rsidRPr="00BF1EBA">
        <w:rPr>
          <w:rFonts w:ascii="Verdana" w:hAnsi="Verdana"/>
          <w:b/>
          <w:bCs/>
          <w:sz w:val="24"/>
          <w:szCs w:val="24"/>
        </w:rPr>
        <w:t>(Acts</w:t>
      </w:r>
      <w:r w:rsidR="00BF1EBA" w:rsidRPr="00BF1EBA">
        <w:rPr>
          <w:rFonts w:ascii="Verdana" w:hAnsi="Verdana"/>
          <w:b/>
          <w:bCs/>
          <w:sz w:val="24"/>
          <w:szCs w:val="24"/>
        </w:rPr>
        <w:t xml:space="preserve"> 11:19-27; 13:1-3; 18:22-23)</w:t>
      </w:r>
    </w:p>
    <w:p w14:paraId="37E711CC" w14:textId="77777777" w:rsidR="00211116" w:rsidRPr="00211116" w:rsidRDefault="00211116" w:rsidP="00211116">
      <w:pPr>
        <w:spacing w:after="0"/>
        <w:rPr>
          <w:rFonts w:ascii="Verdana" w:hAnsi="Verdana"/>
          <w:sz w:val="24"/>
          <w:szCs w:val="24"/>
        </w:rPr>
      </w:pPr>
    </w:p>
    <w:p w14:paraId="77182E35" w14:textId="4C29AC41" w:rsidR="00BF1EBA" w:rsidRDefault="00BF1EBA" w:rsidP="00BF1EBA">
      <w:pPr>
        <w:pStyle w:val="ListParagraph"/>
        <w:numPr>
          <w:ilvl w:val="0"/>
          <w:numId w:val="2"/>
        </w:numPr>
        <w:spacing w:after="0"/>
        <w:rPr>
          <w:rFonts w:ascii="Verdana" w:hAnsi="Verdana"/>
          <w:sz w:val="24"/>
          <w:szCs w:val="24"/>
        </w:rPr>
      </w:pPr>
      <w:r>
        <w:rPr>
          <w:rFonts w:ascii="Verdana" w:hAnsi="Verdana"/>
          <w:sz w:val="24"/>
          <w:szCs w:val="24"/>
        </w:rPr>
        <w:t xml:space="preserve">Luke’s profession as a medical doctor is evident in the </w:t>
      </w:r>
      <w:r w:rsidR="006653B6">
        <w:rPr>
          <w:rFonts w:ascii="Verdana" w:hAnsi="Verdana"/>
          <w:sz w:val="24"/>
          <w:szCs w:val="24"/>
        </w:rPr>
        <w:t>emphasis,</w:t>
      </w:r>
      <w:r>
        <w:rPr>
          <w:rFonts w:ascii="Verdana" w:hAnsi="Verdana"/>
          <w:sz w:val="24"/>
          <w:szCs w:val="24"/>
        </w:rPr>
        <w:t xml:space="preserve"> he placed upon Jesus’ healing ministry. For example:</w:t>
      </w:r>
    </w:p>
    <w:p w14:paraId="2B30EAB0" w14:textId="0EA82886" w:rsidR="00BF1EBA" w:rsidRDefault="00BF1EBA" w:rsidP="00BF1EBA">
      <w:pPr>
        <w:spacing w:after="0"/>
        <w:rPr>
          <w:rFonts w:ascii="Verdana" w:hAnsi="Verdana"/>
          <w:sz w:val="24"/>
          <w:szCs w:val="24"/>
        </w:rPr>
      </w:pPr>
    </w:p>
    <w:p w14:paraId="64275433" w14:textId="5A832A44" w:rsidR="00BF1EBA" w:rsidRPr="00711512" w:rsidRDefault="00711512" w:rsidP="00BF1EBA">
      <w:pPr>
        <w:spacing w:after="0"/>
        <w:rPr>
          <w:rFonts w:ascii="Verdana" w:hAnsi="Verdana"/>
          <w:b/>
          <w:bCs/>
          <w:sz w:val="24"/>
          <w:szCs w:val="24"/>
        </w:rPr>
      </w:pPr>
      <w:r>
        <w:rPr>
          <w:rFonts w:ascii="Verdana" w:hAnsi="Verdana"/>
          <w:sz w:val="24"/>
          <w:szCs w:val="24"/>
        </w:rPr>
        <w:t xml:space="preserve">                 </w:t>
      </w:r>
      <w:r w:rsidR="00BF1EBA" w:rsidRPr="00711512">
        <w:rPr>
          <w:rFonts w:ascii="Verdana" w:hAnsi="Verdana"/>
          <w:b/>
          <w:bCs/>
          <w:sz w:val="24"/>
          <w:szCs w:val="24"/>
        </w:rPr>
        <w:t>Luke: 4:38-40</w:t>
      </w:r>
    </w:p>
    <w:p w14:paraId="1B19E0BF" w14:textId="77777777" w:rsidR="00711512" w:rsidRDefault="00BF1EBA" w:rsidP="00711512">
      <w:pPr>
        <w:spacing w:after="0"/>
        <w:ind w:left="1440" w:right="1440"/>
        <w:rPr>
          <w:rFonts w:ascii="Comic Sans MS" w:hAnsi="Comic Sans MS"/>
          <w:sz w:val="24"/>
          <w:szCs w:val="24"/>
        </w:rPr>
      </w:pPr>
      <w:r w:rsidRPr="00BF1EBA">
        <w:rPr>
          <w:rFonts w:ascii="Verdana" w:hAnsi="Verdana"/>
          <w:sz w:val="24"/>
          <w:szCs w:val="24"/>
        </w:rPr>
        <w:t xml:space="preserve"> </w:t>
      </w:r>
      <w:r w:rsidR="00711512">
        <w:rPr>
          <w:rFonts w:ascii="Verdana" w:hAnsi="Verdana"/>
          <w:sz w:val="24"/>
          <w:szCs w:val="24"/>
        </w:rPr>
        <w:t xml:space="preserve">    </w:t>
      </w:r>
      <w:r w:rsidR="00711512" w:rsidRPr="00711512">
        <w:rPr>
          <w:rFonts w:ascii="Comic Sans MS" w:hAnsi="Comic Sans MS"/>
          <w:sz w:val="24"/>
          <w:szCs w:val="24"/>
        </w:rPr>
        <w:t>38 Jesus left the synagogue and went to the home of Simon. Now Simon’s mother-in-law was suffering from a high fever, and they asked Jesus to help her. </w:t>
      </w:r>
    </w:p>
    <w:p w14:paraId="6FBEAFCA" w14:textId="6B950ADE" w:rsidR="00711512" w:rsidRPr="00711512" w:rsidRDefault="00711512" w:rsidP="00711512">
      <w:pPr>
        <w:spacing w:after="0"/>
        <w:ind w:left="1440" w:right="1440"/>
        <w:rPr>
          <w:rFonts w:ascii="Comic Sans MS" w:hAnsi="Comic Sans MS"/>
          <w:sz w:val="24"/>
          <w:szCs w:val="24"/>
        </w:rPr>
      </w:pPr>
      <w:r>
        <w:rPr>
          <w:rFonts w:ascii="Comic Sans MS" w:hAnsi="Comic Sans MS"/>
          <w:sz w:val="24"/>
          <w:szCs w:val="24"/>
        </w:rPr>
        <w:t xml:space="preserve">      </w:t>
      </w:r>
      <w:r w:rsidRPr="00711512">
        <w:rPr>
          <w:rFonts w:ascii="Comic Sans MS" w:hAnsi="Comic Sans MS"/>
          <w:sz w:val="24"/>
          <w:szCs w:val="24"/>
        </w:rPr>
        <w:t>39 So he bent over her and rebuked the fever, and it left her. She got up at once and began to wait on them.</w:t>
      </w:r>
    </w:p>
    <w:p w14:paraId="016AD66B" w14:textId="5F341D02" w:rsidR="00711512" w:rsidRPr="00711512" w:rsidRDefault="00711512" w:rsidP="00711512">
      <w:pPr>
        <w:spacing w:after="0"/>
        <w:ind w:left="1440" w:right="1440"/>
        <w:rPr>
          <w:rFonts w:ascii="Comic Sans MS" w:hAnsi="Comic Sans MS"/>
          <w:sz w:val="24"/>
          <w:szCs w:val="24"/>
        </w:rPr>
      </w:pPr>
      <w:r>
        <w:rPr>
          <w:rFonts w:ascii="Comic Sans MS" w:hAnsi="Comic Sans MS"/>
          <w:sz w:val="24"/>
          <w:szCs w:val="24"/>
        </w:rPr>
        <w:t xml:space="preserve">      </w:t>
      </w:r>
      <w:r w:rsidRPr="00711512">
        <w:rPr>
          <w:rFonts w:ascii="Comic Sans MS" w:hAnsi="Comic Sans MS"/>
          <w:sz w:val="24"/>
          <w:szCs w:val="24"/>
        </w:rPr>
        <w:t>40 At sunset, the people brought to Jesus all who had various kinds of sickness, and laying his hands on each one, he healed them.</w:t>
      </w:r>
    </w:p>
    <w:p w14:paraId="691084D8" w14:textId="550716CB" w:rsidR="0065657A" w:rsidRDefault="0065657A" w:rsidP="00BF1EBA">
      <w:pPr>
        <w:spacing w:after="0"/>
        <w:rPr>
          <w:rFonts w:ascii="Verdana" w:hAnsi="Verdana"/>
          <w:sz w:val="24"/>
          <w:szCs w:val="24"/>
        </w:rPr>
      </w:pPr>
    </w:p>
    <w:p w14:paraId="5D89E767" w14:textId="77777777" w:rsidR="007C3B48" w:rsidRDefault="00711512" w:rsidP="007C3B48">
      <w:pPr>
        <w:spacing w:after="0"/>
        <w:jc w:val="center"/>
        <w:rPr>
          <w:rFonts w:ascii="Verdana" w:hAnsi="Verdana"/>
          <w:i/>
          <w:iCs/>
          <w:sz w:val="24"/>
          <w:szCs w:val="24"/>
        </w:rPr>
      </w:pPr>
      <w:r w:rsidRPr="007C3B48">
        <w:rPr>
          <w:rFonts w:ascii="Verdana" w:hAnsi="Verdana"/>
          <w:i/>
          <w:iCs/>
          <w:sz w:val="24"/>
          <w:szCs w:val="24"/>
        </w:rPr>
        <w:t xml:space="preserve">(Luke 5:15-25; 6:17-19; 7:11-15; 8:43-47; </w:t>
      </w:r>
      <w:r w:rsidR="007C3B48" w:rsidRPr="007C3B48">
        <w:rPr>
          <w:rFonts w:ascii="Verdana" w:hAnsi="Verdana"/>
          <w:i/>
          <w:iCs/>
          <w:sz w:val="24"/>
          <w:szCs w:val="24"/>
        </w:rPr>
        <w:t xml:space="preserve">9:2,6.11; </w:t>
      </w:r>
    </w:p>
    <w:p w14:paraId="0C02405E" w14:textId="58E8296C" w:rsidR="00711512" w:rsidRPr="007C3B48" w:rsidRDefault="007C3B48" w:rsidP="007C3B48">
      <w:pPr>
        <w:spacing w:after="0"/>
        <w:jc w:val="center"/>
        <w:rPr>
          <w:rFonts w:ascii="Verdana" w:hAnsi="Verdana"/>
          <w:i/>
          <w:iCs/>
          <w:sz w:val="24"/>
          <w:szCs w:val="24"/>
        </w:rPr>
      </w:pPr>
      <w:r w:rsidRPr="007C3B48">
        <w:rPr>
          <w:rFonts w:ascii="Verdana" w:hAnsi="Verdana"/>
          <w:i/>
          <w:iCs/>
          <w:sz w:val="24"/>
          <w:szCs w:val="24"/>
        </w:rPr>
        <w:t>14:2-4; 17:12-14; 22:50-51)</w:t>
      </w:r>
    </w:p>
    <w:p w14:paraId="425F1721" w14:textId="77777777" w:rsidR="00711512" w:rsidRPr="00BF1EBA" w:rsidRDefault="00711512" w:rsidP="00BF1EBA">
      <w:pPr>
        <w:spacing w:after="0"/>
        <w:rPr>
          <w:rFonts w:ascii="Verdana" w:hAnsi="Verdana"/>
          <w:sz w:val="24"/>
          <w:szCs w:val="24"/>
        </w:rPr>
      </w:pPr>
    </w:p>
    <w:p w14:paraId="27C51388" w14:textId="0E7F4C16" w:rsidR="0065657A" w:rsidRDefault="0065657A" w:rsidP="002F6DED">
      <w:pPr>
        <w:spacing w:after="0"/>
        <w:rPr>
          <w:rFonts w:ascii="Verdana" w:hAnsi="Verdana"/>
          <w:sz w:val="24"/>
          <w:szCs w:val="24"/>
        </w:rPr>
      </w:pPr>
      <w:r>
        <w:rPr>
          <w:rFonts w:ascii="Verdana" w:hAnsi="Verdana"/>
          <w:sz w:val="24"/>
          <w:szCs w:val="24"/>
        </w:rPr>
        <w:t xml:space="preserve">    </w:t>
      </w:r>
    </w:p>
    <w:p w14:paraId="12D168F0" w14:textId="7462EFDB" w:rsidR="00D933E8" w:rsidRPr="007C3B48" w:rsidRDefault="007C3B48" w:rsidP="002F6DED">
      <w:pPr>
        <w:spacing w:after="0"/>
        <w:rPr>
          <w:rFonts w:ascii="Verdana" w:hAnsi="Verdana"/>
          <w:b/>
          <w:bCs/>
          <w:sz w:val="24"/>
          <w:szCs w:val="24"/>
        </w:rPr>
      </w:pPr>
      <w:r w:rsidRPr="007C3B48">
        <w:rPr>
          <w:rFonts w:ascii="Verdana" w:hAnsi="Verdana"/>
          <w:b/>
          <w:bCs/>
          <w:sz w:val="24"/>
          <w:szCs w:val="24"/>
        </w:rPr>
        <w:t>Homework</w:t>
      </w:r>
    </w:p>
    <w:p w14:paraId="459E2E15" w14:textId="38DCFBF9" w:rsidR="00D933E8" w:rsidRDefault="007C3B48" w:rsidP="007C3B48">
      <w:pPr>
        <w:pStyle w:val="ListParagraph"/>
        <w:numPr>
          <w:ilvl w:val="0"/>
          <w:numId w:val="8"/>
        </w:numPr>
        <w:spacing w:after="0"/>
        <w:rPr>
          <w:rFonts w:ascii="Verdana" w:hAnsi="Verdana"/>
          <w:sz w:val="24"/>
          <w:szCs w:val="24"/>
        </w:rPr>
      </w:pPr>
      <w:r>
        <w:rPr>
          <w:rFonts w:ascii="Verdana" w:hAnsi="Verdana"/>
          <w:sz w:val="24"/>
          <w:szCs w:val="24"/>
        </w:rPr>
        <w:t xml:space="preserve">Was Luke a disciple of Jesus Christ? </w:t>
      </w:r>
    </w:p>
    <w:p w14:paraId="10BB5720" w14:textId="58C3AB5E" w:rsidR="00905421" w:rsidRDefault="00905421" w:rsidP="007C3B48">
      <w:pPr>
        <w:pStyle w:val="ListParagraph"/>
        <w:numPr>
          <w:ilvl w:val="0"/>
          <w:numId w:val="8"/>
        </w:numPr>
        <w:spacing w:after="0"/>
        <w:rPr>
          <w:rFonts w:ascii="Verdana" w:hAnsi="Verdana"/>
          <w:sz w:val="24"/>
          <w:szCs w:val="24"/>
        </w:rPr>
      </w:pPr>
      <w:r>
        <w:rPr>
          <w:rFonts w:ascii="Verdana" w:hAnsi="Verdana"/>
          <w:sz w:val="24"/>
          <w:szCs w:val="24"/>
        </w:rPr>
        <w:t>How did Luke receive his knowledge of Jesus Christ?</w:t>
      </w:r>
    </w:p>
    <w:p w14:paraId="2A51C5FE" w14:textId="76C57F0A" w:rsidR="007C3B48" w:rsidRPr="007C3B48" w:rsidRDefault="00905421" w:rsidP="007C3B48">
      <w:pPr>
        <w:pStyle w:val="ListParagraph"/>
        <w:spacing w:after="0"/>
        <w:rPr>
          <w:rFonts w:ascii="Verdana" w:hAnsi="Verdana"/>
          <w:sz w:val="24"/>
          <w:szCs w:val="24"/>
        </w:rPr>
      </w:pPr>
      <w:r>
        <w:rPr>
          <w:rFonts w:ascii="Verdana" w:hAnsi="Verdana"/>
          <w:sz w:val="24"/>
          <w:szCs w:val="24"/>
        </w:rPr>
        <w:t xml:space="preserve">Read </w:t>
      </w:r>
      <w:r w:rsidRPr="00905421">
        <w:rPr>
          <w:rFonts w:ascii="Verdana" w:hAnsi="Verdana"/>
          <w:b/>
          <w:bCs/>
          <w:sz w:val="24"/>
          <w:szCs w:val="24"/>
        </w:rPr>
        <w:t>Luke 1:1-2</w:t>
      </w:r>
    </w:p>
    <w:p w14:paraId="13E7C326" w14:textId="06BC2FAA" w:rsidR="00D933E8" w:rsidRDefault="00905421" w:rsidP="00905421">
      <w:pPr>
        <w:pStyle w:val="ListParagraph"/>
        <w:numPr>
          <w:ilvl w:val="0"/>
          <w:numId w:val="8"/>
        </w:numPr>
        <w:spacing w:after="0"/>
        <w:rPr>
          <w:rFonts w:ascii="Verdana" w:hAnsi="Verdana"/>
          <w:sz w:val="24"/>
          <w:szCs w:val="24"/>
        </w:rPr>
      </w:pPr>
      <w:r>
        <w:rPr>
          <w:rFonts w:ascii="Verdana" w:hAnsi="Verdana"/>
          <w:sz w:val="24"/>
          <w:szCs w:val="24"/>
        </w:rPr>
        <w:t>What moved Luke to write this Gospel of Jesus Christ?</w:t>
      </w:r>
    </w:p>
    <w:p w14:paraId="7C7D4C25" w14:textId="2D46BFCF" w:rsidR="00905421" w:rsidRPr="00905421" w:rsidRDefault="00905421" w:rsidP="00905421">
      <w:pPr>
        <w:pStyle w:val="ListParagraph"/>
        <w:spacing w:after="0"/>
        <w:rPr>
          <w:rFonts w:ascii="Verdana" w:hAnsi="Verdana"/>
          <w:sz w:val="24"/>
          <w:szCs w:val="24"/>
        </w:rPr>
      </w:pPr>
      <w:r>
        <w:rPr>
          <w:rFonts w:ascii="Verdana" w:hAnsi="Verdana"/>
          <w:sz w:val="24"/>
          <w:szCs w:val="24"/>
        </w:rPr>
        <w:t xml:space="preserve">Read </w:t>
      </w:r>
      <w:r w:rsidRPr="00905421">
        <w:rPr>
          <w:rFonts w:ascii="Verdana" w:hAnsi="Verdana"/>
          <w:b/>
          <w:bCs/>
          <w:sz w:val="24"/>
          <w:szCs w:val="24"/>
        </w:rPr>
        <w:t>2 Peter 1:21</w:t>
      </w:r>
    </w:p>
    <w:p w14:paraId="63437861" w14:textId="2E6E1767" w:rsidR="00D933E8" w:rsidRDefault="00D933E8" w:rsidP="002F6DED">
      <w:pPr>
        <w:spacing w:after="0"/>
        <w:rPr>
          <w:rFonts w:ascii="Verdana" w:hAnsi="Verdana"/>
          <w:sz w:val="24"/>
          <w:szCs w:val="24"/>
        </w:rPr>
      </w:pPr>
    </w:p>
    <w:p w14:paraId="50848F0D" w14:textId="0870CE40" w:rsidR="00D933E8" w:rsidRDefault="00D933E8" w:rsidP="002F6DED">
      <w:pPr>
        <w:spacing w:after="0"/>
        <w:rPr>
          <w:rFonts w:ascii="Verdana" w:hAnsi="Verdana"/>
          <w:sz w:val="24"/>
          <w:szCs w:val="24"/>
        </w:rPr>
      </w:pPr>
    </w:p>
    <w:p w14:paraId="6AA52FA2" w14:textId="5E215781" w:rsidR="00D933E8" w:rsidRDefault="00D933E8" w:rsidP="002F6DED">
      <w:pPr>
        <w:spacing w:after="0"/>
        <w:rPr>
          <w:rFonts w:ascii="Verdana" w:hAnsi="Verdana"/>
          <w:sz w:val="24"/>
          <w:szCs w:val="24"/>
        </w:rPr>
      </w:pPr>
    </w:p>
    <w:p w14:paraId="4026E128" w14:textId="2E988796" w:rsidR="00D933E8" w:rsidRDefault="00D933E8" w:rsidP="002F6DED">
      <w:pPr>
        <w:spacing w:after="0"/>
        <w:rPr>
          <w:rFonts w:ascii="Verdana" w:hAnsi="Verdana"/>
          <w:sz w:val="24"/>
          <w:szCs w:val="24"/>
        </w:rPr>
      </w:pPr>
    </w:p>
    <w:p w14:paraId="7C2CD60E" w14:textId="5F1CCA8D" w:rsidR="00D933E8" w:rsidRDefault="00D933E8" w:rsidP="002F6DED">
      <w:pPr>
        <w:spacing w:after="0"/>
        <w:rPr>
          <w:rFonts w:ascii="Verdana" w:hAnsi="Verdana"/>
          <w:sz w:val="24"/>
          <w:szCs w:val="24"/>
        </w:rPr>
      </w:pPr>
    </w:p>
    <w:p w14:paraId="6E93599D" w14:textId="0650598F" w:rsidR="00D933E8" w:rsidRDefault="00D933E8" w:rsidP="002F6DED">
      <w:pPr>
        <w:spacing w:after="0"/>
        <w:rPr>
          <w:rFonts w:ascii="Verdana" w:hAnsi="Verdana"/>
          <w:sz w:val="24"/>
          <w:szCs w:val="24"/>
        </w:rPr>
      </w:pPr>
    </w:p>
    <w:p w14:paraId="538885B6" w14:textId="377E6AE3" w:rsidR="0065657A" w:rsidRDefault="0065657A" w:rsidP="002F6DED">
      <w:pPr>
        <w:spacing w:after="0"/>
        <w:rPr>
          <w:rFonts w:ascii="Verdana" w:hAnsi="Verdana"/>
          <w:sz w:val="24"/>
          <w:szCs w:val="24"/>
        </w:rPr>
      </w:pPr>
    </w:p>
    <w:p w14:paraId="07D76328" w14:textId="77777777" w:rsidR="0065657A" w:rsidRDefault="0065657A" w:rsidP="002F6DED">
      <w:pPr>
        <w:spacing w:after="0"/>
        <w:rPr>
          <w:rFonts w:ascii="Verdana" w:hAnsi="Verdana"/>
          <w:sz w:val="24"/>
          <w:szCs w:val="24"/>
        </w:rPr>
      </w:pPr>
    </w:p>
    <w:p w14:paraId="62D62233" w14:textId="77777777" w:rsidR="00FB0718" w:rsidRPr="00FB0718" w:rsidRDefault="00FB0718" w:rsidP="00FB0718">
      <w:pPr>
        <w:spacing w:after="0"/>
        <w:rPr>
          <w:rFonts w:ascii="Verdana" w:hAnsi="Verdana"/>
          <w:sz w:val="24"/>
          <w:szCs w:val="24"/>
        </w:rPr>
      </w:pPr>
    </w:p>
    <w:sectPr w:rsidR="00FB0718" w:rsidRPr="00FB07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40758" w14:textId="77777777" w:rsidR="00F849B5" w:rsidRDefault="00F849B5" w:rsidP="00261451">
      <w:pPr>
        <w:spacing w:after="0" w:line="240" w:lineRule="auto"/>
      </w:pPr>
      <w:r>
        <w:separator/>
      </w:r>
    </w:p>
  </w:endnote>
  <w:endnote w:type="continuationSeparator" w:id="0">
    <w:p w14:paraId="2DBE3007" w14:textId="77777777" w:rsidR="00F849B5" w:rsidRDefault="00F849B5" w:rsidP="0026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733DF" w14:textId="77777777" w:rsidR="00F849B5" w:rsidRDefault="00F849B5" w:rsidP="00261451">
      <w:pPr>
        <w:spacing w:after="0" w:line="240" w:lineRule="auto"/>
      </w:pPr>
      <w:r>
        <w:separator/>
      </w:r>
    </w:p>
  </w:footnote>
  <w:footnote w:type="continuationSeparator" w:id="0">
    <w:p w14:paraId="090A0C7C" w14:textId="77777777" w:rsidR="00F849B5" w:rsidRDefault="00F849B5" w:rsidP="00261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792067"/>
      <w:docPartObj>
        <w:docPartGallery w:val="Page Numbers (Top of Page)"/>
        <w:docPartUnique/>
      </w:docPartObj>
    </w:sdtPr>
    <w:sdtEndPr>
      <w:rPr>
        <w:noProof/>
      </w:rPr>
    </w:sdtEndPr>
    <w:sdtContent>
      <w:p w14:paraId="0BEB29F0" w14:textId="42F89573" w:rsidR="00261451" w:rsidRDefault="0026145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B56E6F" w14:textId="77777777" w:rsidR="00261451" w:rsidRDefault="00261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FB8"/>
    <w:multiLevelType w:val="hybridMultilevel"/>
    <w:tmpl w:val="A0C2D29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33FB"/>
    <w:multiLevelType w:val="hybridMultilevel"/>
    <w:tmpl w:val="C9DEF424"/>
    <w:lvl w:ilvl="0" w:tplc="5510E29A">
      <w:start w:val="14"/>
      <w:numFmt w:val="bullet"/>
      <w:lvlText w:val=""/>
      <w:lvlJc w:val="left"/>
      <w:pPr>
        <w:ind w:left="720" w:hanging="360"/>
      </w:pPr>
      <w:rPr>
        <w:rFonts w:ascii="Wingdings" w:eastAsiaTheme="minorHAnsi" w:hAnsi="Wingdings"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57F11"/>
    <w:multiLevelType w:val="hybridMultilevel"/>
    <w:tmpl w:val="DDD4D2FA"/>
    <w:lvl w:ilvl="0" w:tplc="C49E6CA2">
      <w:start w:val="14"/>
      <w:numFmt w:val="bullet"/>
      <w:lvlText w:val=""/>
      <w:lvlJc w:val="left"/>
      <w:pPr>
        <w:ind w:left="1260" w:hanging="360"/>
      </w:pPr>
      <w:rPr>
        <w:rFonts w:ascii="Wingdings" w:eastAsiaTheme="minorHAnsi" w:hAnsi="Wingdings" w:cstheme="minorBidi"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2EC3539"/>
    <w:multiLevelType w:val="hybridMultilevel"/>
    <w:tmpl w:val="D2E2E980"/>
    <w:lvl w:ilvl="0" w:tplc="259C2E90">
      <w:start w:val="14"/>
      <w:numFmt w:val="bullet"/>
      <w:lvlText w:val=""/>
      <w:lvlJc w:val="left"/>
      <w:pPr>
        <w:ind w:left="720" w:hanging="360"/>
      </w:pPr>
      <w:rPr>
        <w:rFonts w:ascii="Wingdings" w:eastAsiaTheme="minorHAnsi" w:hAnsi="Wingdings"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26EFF"/>
    <w:multiLevelType w:val="hybridMultilevel"/>
    <w:tmpl w:val="2738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E0AA9"/>
    <w:multiLevelType w:val="hybridMultilevel"/>
    <w:tmpl w:val="D032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E4D05"/>
    <w:multiLevelType w:val="hybridMultilevel"/>
    <w:tmpl w:val="4610602C"/>
    <w:lvl w:ilvl="0" w:tplc="ED382E16">
      <w:start w:val="4"/>
      <w:numFmt w:val="bullet"/>
      <w:lvlText w:val=""/>
      <w:lvlJc w:val="left"/>
      <w:pPr>
        <w:ind w:left="1455" w:hanging="360"/>
      </w:pPr>
      <w:rPr>
        <w:rFonts w:ascii="Symbol" w:eastAsiaTheme="minorHAnsi" w:hAnsi="Symbol"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7C272CF7"/>
    <w:multiLevelType w:val="hybridMultilevel"/>
    <w:tmpl w:val="7CAEC726"/>
    <w:lvl w:ilvl="0" w:tplc="16200E0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18"/>
    <w:rsid w:val="00026C3A"/>
    <w:rsid w:val="000D0412"/>
    <w:rsid w:val="001A50DF"/>
    <w:rsid w:val="001B12CF"/>
    <w:rsid w:val="00211116"/>
    <w:rsid w:val="00261451"/>
    <w:rsid w:val="002F6DED"/>
    <w:rsid w:val="00335821"/>
    <w:rsid w:val="006234F5"/>
    <w:rsid w:val="0065657A"/>
    <w:rsid w:val="006653B6"/>
    <w:rsid w:val="00711512"/>
    <w:rsid w:val="007C3B48"/>
    <w:rsid w:val="00807A33"/>
    <w:rsid w:val="00905421"/>
    <w:rsid w:val="009559B4"/>
    <w:rsid w:val="00A43F58"/>
    <w:rsid w:val="00BE57A3"/>
    <w:rsid w:val="00BF1EBA"/>
    <w:rsid w:val="00C607AE"/>
    <w:rsid w:val="00CF5E45"/>
    <w:rsid w:val="00D31280"/>
    <w:rsid w:val="00D474D4"/>
    <w:rsid w:val="00D637C1"/>
    <w:rsid w:val="00D933E8"/>
    <w:rsid w:val="00E16EB3"/>
    <w:rsid w:val="00E854A0"/>
    <w:rsid w:val="00ED2B52"/>
    <w:rsid w:val="00F849B5"/>
    <w:rsid w:val="00FB0718"/>
    <w:rsid w:val="00FD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19F0"/>
  <w15:chartTrackingRefBased/>
  <w15:docId w15:val="{63B6DEC2-D296-444D-9FE2-B1E50B70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1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E57A3"/>
  </w:style>
  <w:style w:type="character" w:customStyle="1" w:styleId="chapternum">
    <w:name w:val="chapternum"/>
    <w:basedOn w:val="DefaultParagraphFont"/>
    <w:rsid w:val="00BE57A3"/>
  </w:style>
  <w:style w:type="character" w:styleId="Hyperlink">
    <w:name w:val="Hyperlink"/>
    <w:basedOn w:val="DefaultParagraphFont"/>
    <w:uiPriority w:val="99"/>
    <w:unhideWhenUsed/>
    <w:rsid w:val="00E16EB3"/>
    <w:rPr>
      <w:color w:val="0000FF"/>
      <w:u w:val="single"/>
    </w:rPr>
  </w:style>
  <w:style w:type="paragraph" w:styleId="NormalWeb">
    <w:name w:val="Normal (Web)"/>
    <w:basedOn w:val="Normal"/>
    <w:uiPriority w:val="99"/>
    <w:semiHidden/>
    <w:unhideWhenUsed/>
    <w:rsid w:val="00CF5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F5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F5E45"/>
  </w:style>
  <w:style w:type="paragraph" w:customStyle="1" w:styleId="chapter-1">
    <w:name w:val="chapter-1"/>
    <w:basedOn w:val="Normal"/>
    <w:rsid w:val="00CF5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D2B52"/>
  </w:style>
  <w:style w:type="paragraph" w:styleId="Header">
    <w:name w:val="header"/>
    <w:basedOn w:val="Normal"/>
    <w:link w:val="HeaderChar"/>
    <w:uiPriority w:val="99"/>
    <w:unhideWhenUsed/>
    <w:rsid w:val="0026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451"/>
  </w:style>
  <w:style w:type="paragraph" w:styleId="Footer">
    <w:name w:val="footer"/>
    <w:basedOn w:val="Normal"/>
    <w:link w:val="FooterChar"/>
    <w:uiPriority w:val="99"/>
    <w:unhideWhenUsed/>
    <w:rsid w:val="0026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451"/>
  </w:style>
  <w:style w:type="paragraph" w:styleId="ListParagraph">
    <w:name w:val="List Paragraph"/>
    <w:basedOn w:val="Normal"/>
    <w:uiPriority w:val="34"/>
    <w:qFormat/>
    <w:rsid w:val="00FD589D"/>
    <w:pPr>
      <w:ind w:left="720"/>
      <w:contextualSpacing/>
    </w:pPr>
  </w:style>
  <w:style w:type="character" w:styleId="Emphasis">
    <w:name w:val="Emphasis"/>
    <w:basedOn w:val="DefaultParagraphFont"/>
    <w:uiPriority w:val="20"/>
    <w:qFormat/>
    <w:rsid w:val="00211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653144">
      <w:bodyDiv w:val="1"/>
      <w:marLeft w:val="0"/>
      <w:marRight w:val="0"/>
      <w:marTop w:val="0"/>
      <w:marBottom w:val="0"/>
      <w:divBdr>
        <w:top w:val="none" w:sz="0" w:space="0" w:color="auto"/>
        <w:left w:val="none" w:sz="0" w:space="0" w:color="auto"/>
        <w:bottom w:val="none" w:sz="0" w:space="0" w:color="auto"/>
        <w:right w:val="none" w:sz="0" w:space="0" w:color="auto"/>
      </w:divBdr>
    </w:div>
    <w:div w:id="736897214">
      <w:bodyDiv w:val="1"/>
      <w:marLeft w:val="0"/>
      <w:marRight w:val="0"/>
      <w:marTop w:val="0"/>
      <w:marBottom w:val="0"/>
      <w:divBdr>
        <w:top w:val="none" w:sz="0" w:space="0" w:color="auto"/>
        <w:left w:val="none" w:sz="0" w:space="0" w:color="auto"/>
        <w:bottom w:val="none" w:sz="0" w:space="0" w:color="auto"/>
        <w:right w:val="none" w:sz="0" w:space="0" w:color="auto"/>
      </w:divBdr>
    </w:div>
    <w:div w:id="1166898386">
      <w:bodyDiv w:val="1"/>
      <w:marLeft w:val="0"/>
      <w:marRight w:val="0"/>
      <w:marTop w:val="0"/>
      <w:marBottom w:val="0"/>
      <w:divBdr>
        <w:top w:val="none" w:sz="0" w:space="0" w:color="auto"/>
        <w:left w:val="none" w:sz="0" w:space="0" w:color="auto"/>
        <w:bottom w:val="none" w:sz="0" w:space="0" w:color="auto"/>
        <w:right w:val="none" w:sz="0" w:space="0" w:color="auto"/>
      </w:divBdr>
      <w:divsChild>
        <w:div w:id="1219240233">
          <w:marLeft w:val="240"/>
          <w:marRight w:val="0"/>
          <w:marTop w:val="240"/>
          <w:marBottom w:val="240"/>
          <w:divBdr>
            <w:top w:val="none" w:sz="0" w:space="0" w:color="auto"/>
            <w:left w:val="none" w:sz="0" w:space="0" w:color="auto"/>
            <w:bottom w:val="none" w:sz="0" w:space="0" w:color="auto"/>
            <w:right w:val="none" w:sz="0" w:space="0" w:color="auto"/>
          </w:divBdr>
        </w:div>
      </w:divsChild>
    </w:div>
    <w:div w:id="1250697033">
      <w:bodyDiv w:val="1"/>
      <w:marLeft w:val="0"/>
      <w:marRight w:val="0"/>
      <w:marTop w:val="0"/>
      <w:marBottom w:val="0"/>
      <w:divBdr>
        <w:top w:val="none" w:sz="0" w:space="0" w:color="auto"/>
        <w:left w:val="none" w:sz="0" w:space="0" w:color="auto"/>
        <w:bottom w:val="none" w:sz="0" w:space="0" w:color="auto"/>
        <w:right w:val="none" w:sz="0" w:space="0" w:color="auto"/>
      </w:divBdr>
    </w:div>
    <w:div w:id="1799180756">
      <w:bodyDiv w:val="1"/>
      <w:marLeft w:val="0"/>
      <w:marRight w:val="0"/>
      <w:marTop w:val="0"/>
      <w:marBottom w:val="0"/>
      <w:divBdr>
        <w:top w:val="none" w:sz="0" w:space="0" w:color="auto"/>
        <w:left w:val="none" w:sz="0" w:space="0" w:color="auto"/>
        <w:bottom w:val="none" w:sz="0" w:space="0" w:color="auto"/>
        <w:right w:val="none" w:sz="0" w:space="0" w:color="auto"/>
      </w:divBdr>
      <w:divsChild>
        <w:div w:id="21008312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A9D8-C31B-4D13-B0F2-0C1B8D09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Deborah Carr</cp:lastModifiedBy>
  <cp:revision>8</cp:revision>
  <dcterms:created xsi:type="dcterms:W3CDTF">2021-10-26T15:59:00Z</dcterms:created>
  <dcterms:modified xsi:type="dcterms:W3CDTF">2021-11-04T13:23:00Z</dcterms:modified>
</cp:coreProperties>
</file>