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8DA1" w14:textId="092A0A0B" w:rsidR="009479F1" w:rsidRDefault="009479F1" w:rsidP="009479F1">
      <w:pPr>
        <w:spacing w:after="0"/>
        <w:rPr>
          <w:rFonts w:ascii="Verdana" w:hAnsi="Verdana"/>
          <w:sz w:val="24"/>
          <w:szCs w:val="24"/>
        </w:rPr>
      </w:pPr>
      <w:r>
        <w:rPr>
          <w:rFonts w:ascii="Verdana" w:hAnsi="Verdana"/>
          <w:sz w:val="24"/>
          <w:szCs w:val="24"/>
        </w:rPr>
        <w:t xml:space="preserve">“Pursuing Relationships That Matter” </w:t>
      </w:r>
      <w:r w:rsidR="00FA1EA6">
        <w:rPr>
          <w:rFonts w:ascii="Verdana" w:hAnsi="Verdana"/>
          <w:sz w:val="24"/>
          <w:szCs w:val="24"/>
        </w:rPr>
        <w:t>(Part 2)</w:t>
      </w:r>
    </w:p>
    <w:p w14:paraId="19081859" w14:textId="77777777" w:rsidR="009479F1" w:rsidRDefault="009479F1" w:rsidP="009479F1">
      <w:pPr>
        <w:spacing w:after="0"/>
        <w:rPr>
          <w:rFonts w:ascii="Verdana" w:hAnsi="Verdana"/>
          <w:sz w:val="24"/>
          <w:szCs w:val="24"/>
        </w:rPr>
      </w:pPr>
    </w:p>
    <w:p w14:paraId="75CD2AC4" w14:textId="18AA1FDC" w:rsidR="009479F1" w:rsidRPr="00D120C7" w:rsidRDefault="009479F1" w:rsidP="00D120C7">
      <w:pPr>
        <w:spacing w:after="0"/>
        <w:rPr>
          <w:rFonts w:ascii="Verdana" w:hAnsi="Verdana"/>
          <w:b/>
          <w:bCs/>
          <w:sz w:val="24"/>
          <w:szCs w:val="24"/>
        </w:rPr>
      </w:pPr>
      <w:bookmarkStart w:id="0" w:name="_Hlk120805601"/>
      <w:r w:rsidRPr="00D120C7">
        <w:rPr>
          <w:rFonts w:ascii="Verdana" w:hAnsi="Verdana"/>
          <w:b/>
          <w:bCs/>
          <w:sz w:val="24"/>
          <w:szCs w:val="24"/>
        </w:rPr>
        <w:t xml:space="preserve">Q = </w:t>
      </w:r>
      <w:r w:rsidRPr="00D120C7">
        <w:rPr>
          <w:rFonts w:ascii="Verdana" w:hAnsi="Verdana"/>
          <w:b/>
          <w:bCs/>
          <w:sz w:val="24"/>
          <w:szCs w:val="24"/>
          <w:u w:val="single"/>
        </w:rPr>
        <w:t>How grateful are you for your relationship with Jesus</w:t>
      </w:r>
      <w:r w:rsidRPr="00D120C7">
        <w:rPr>
          <w:rFonts w:ascii="Verdana" w:hAnsi="Verdana"/>
          <w:b/>
          <w:bCs/>
          <w:sz w:val="24"/>
          <w:szCs w:val="24"/>
        </w:rPr>
        <w:t>?</w:t>
      </w:r>
      <w:bookmarkEnd w:id="0"/>
    </w:p>
    <w:p w14:paraId="5AEE969D" w14:textId="77777777" w:rsidR="009479F1" w:rsidRPr="00D120C7" w:rsidRDefault="009479F1" w:rsidP="009479F1">
      <w:pPr>
        <w:spacing w:after="0" w:line="259" w:lineRule="auto"/>
        <w:rPr>
          <w:rFonts w:ascii="Verdana" w:hAnsi="Verdana"/>
          <w:sz w:val="24"/>
          <w:szCs w:val="24"/>
        </w:rPr>
      </w:pPr>
    </w:p>
    <w:p w14:paraId="0E14F728" w14:textId="512A8753" w:rsidR="009479F1" w:rsidRPr="008B6053" w:rsidRDefault="009479F1" w:rsidP="009479F1">
      <w:pPr>
        <w:pStyle w:val="ListParagraph"/>
        <w:numPr>
          <w:ilvl w:val="0"/>
          <w:numId w:val="3"/>
        </w:numPr>
        <w:spacing w:after="0" w:line="259" w:lineRule="auto"/>
        <w:rPr>
          <w:rFonts w:ascii="Verdana" w:hAnsi="Verdana"/>
          <w:b/>
          <w:bCs/>
          <w:sz w:val="24"/>
          <w:szCs w:val="24"/>
        </w:rPr>
      </w:pPr>
      <w:r>
        <w:rPr>
          <w:rFonts w:ascii="Verdana" w:hAnsi="Verdana"/>
          <w:b/>
          <w:bCs/>
          <w:sz w:val="24"/>
          <w:szCs w:val="24"/>
          <w:u w:val="single"/>
        </w:rPr>
        <w:t>God</w:t>
      </w:r>
      <w:r w:rsidRPr="008B6053">
        <w:rPr>
          <w:rFonts w:ascii="Verdana" w:hAnsi="Verdana"/>
          <w:b/>
          <w:bCs/>
          <w:sz w:val="24"/>
          <w:szCs w:val="24"/>
          <w:u w:val="single"/>
        </w:rPr>
        <w:t xml:space="preserve"> </w:t>
      </w:r>
      <w:r>
        <w:rPr>
          <w:rFonts w:ascii="Verdana" w:hAnsi="Verdana"/>
          <w:b/>
          <w:bCs/>
          <w:sz w:val="24"/>
          <w:szCs w:val="24"/>
          <w:u w:val="single"/>
        </w:rPr>
        <w:t>C</w:t>
      </w:r>
      <w:r w:rsidRPr="008B6053">
        <w:rPr>
          <w:rFonts w:ascii="Verdana" w:hAnsi="Verdana"/>
          <w:b/>
          <w:bCs/>
          <w:sz w:val="24"/>
          <w:szCs w:val="24"/>
          <w:u w:val="single"/>
        </w:rPr>
        <w:t xml:space="preserve">ursed the </w:t>
      </w:r>
      <w:r>
        <w:rPr>
          <w:rFonts w:ascii="Verdana" w:hAnsi="Verdana"/>
          <w:b/>
          <w:bCs/>
          <w:sz w:val="24"/>
          <w:szCs w:val="24"/>
          <w:u w:val="single"/>
        </w:rPr>
        <w:t>S</w:t>
      </w:r>
      <w:r w:rsidRPr="008B6053">
        <w:rPr>
          <w:rFonts w:ascii="Verdana" w:hAnsi="Verdana"/>
          <w:b/>
          <w:bCs/>
          <w:sz w:val="24"/>
          <w:szCs w:val="24"/>
          <w:u w:val="single"/>
        </w:rPr>
        <w:t>erpent—</w:t>
      </w:r>
      <w:r>
        <w:rPr>
          <w:rFonts w:ascii="Verdana" w:hAnsi="Verdana"/>
          <w:b/>
          <w:bCs/>
          <w:sz w:val="24"/>
          <w:szCs w:val="24"/>
          <w:u w:val="single"/>
        </w:rPr>
        <w:t>But Jesus Christ fatally Bruised Him</w:t>
      </w:r>
      <w:r w:rsidRPr="008B6053">
        <w:rPr>
          <w:rFonts w:ascii="Verdana" w:hAnsi="Verdana"/>
          <w:b/>
          <w:bCs/>
          <w:sz w:val="24"/>
          <w:szCs w:val="24"/>
        </w:rPr>
        <w:t>—Genesis 3:15</w:t>
      </w:r>
      <w:r w:rsidR="00FA1EA6">
        <w:rPr>
          <w:rFonts w:ascii="Verdana" w:hAnsi="Verdana"/>
          <w:b/>
          <w:bCs/>
          <w:sz w:val="24"/>
          <w:szCs w:val="24"/>
        </w:rPr>
        <w:t xml:space="preserve"> (NKJV)</w:t>
      </w:r>
    </w:p>
    <w:p w14:paraId="49EA17AC" w14:textId="77777777" w:rsidR="009479F1" w:rsidRDefault="009479F1" w:rsidP="009479F1">
      <w:pPr>
        <w:spacing w:after="0" w:line="259" w:lineRule="auto"/>
        <w:rPr>
          <w:rFonts w:ascii="Verdana" w:hAnsi="Verdana"/>
          <w:sz w:val="24"/>
          <w:szCs w:val="24"/>
        </w:rPr>
      </w:pPr>
    </w:p>
    <w:p w14:paraId="349AF721" w14:textId="77777777" w:rsidR="009479F1" w:rsidRPr="00FA1EA6" w:rsidRDefault="009479F1" w:rsidP="00FA1EA6">
      <w:pPr>
        <w:spacing w:after="0" w:line="259" w:lineRule="auto"/>
        <w:ind w:left="1440" w:right="1440"/>
        <w:rPr>
          <w:rFonts w:ascii="Verdana" w:hAnsi="Verdana"/>
          <w:sz w:val="24"/>
          <w:szCs w:val="24"/>
        </w:rPr>
      </w:pPr>
      <w:r>
        <w:rPr>
          <w:rFonts w:ascii="Verdana" w:hAnsi="Verdana"/>
          <w:sz w:val="24"/>
          <w:szCs w:val="24"/>
        </w:rPr>
        <w:t xml:space="preserve">    </w:t>
      </w:r>
      <w:r w:rsidRPr="00FA1EA6">
        <w:rPr>
          <w:rFonts w:ascii="Verdana" w:hAnsi="Verdana"/>
          <w:sz w:val="24"/>
          <w:szCs w:val="24"/>
        </w:rPr>
        <w:t xml:space="preserve">“And I will put enmity [Hostility] Between you and the woman, </w:t>
      </w:r>
      <w:proofErr w:type="gramStart"/>
      <w:r w:rsidRPr="00FA1EA6">
        <w:rPr>
          <w:rFonts w:ascii="Verdana" w:hAnsi="Verdana"/>
          <w:sz w:val="24"/>
          <w:szCs w:val="24"/>
        </w:rPr>
        <w:t>And</w:t>
      </w:r>
      <w:proofErr w:type="gramEnd"/>
      <w:r w:rsidRPr="00FA1EA6">
        <w:rPr>
          <w:rFonts w:ascii="Verdana" w:hAnsi="Verdana"/>
          <w:sz w:val="24"/>
          <w:szCs w:val="24"/>
        </w:rPr>
        <w:t xml:space="preserve"> between your seed and her Seed; He shall bruise your head, And you shall bruise His heel."</w:t>
      </w:r>
    </w:p>
    <w:p w14:paraId="424470DE" w14:textId="67965A16" w:rsidR="009479F1" w:rsidRDefault="009479F1" w:rsidP="009479F1">
      <w:pPr>
        <w:spacing w:after="0" w:line="259" w:lineRule="auto"/>
        <w:rPr>
          <w:rFonts w:ascii="Verdana" w:hAnsi="Verdana"/>
          <w:sz w:val="24"/>
          <w:szCs w:val="24"/>
        </w:rPr>
      </w:pPr>
      <w:r w:rsidRPr="004153D4">
        <w:rPr>
          <w:rFonts w:ascii="Verdana" w:hAnsi="Verdana"/>
          <w:sz w:val="24"/>
          <w:szCs w:val="24"/>
        </w:rPr>
        <w:t xml:space="preserve"> </w:t>
      </w:r>
    </w:p>
    <w:p w14:paraId="7072F215" w14:textId="6A725363" w:rsidR="009479F1" w:rsidRPr="00D120C7" w:rsidRDefault="009479F1" w:rsidP="009479F1">
      <w:pPr>
        <w:pStyle w:val="ListParagraph"/>
        <w:numPr>
          <w:ilvl w:val="0"/>
          <w:numId w:val="7"/>
        </w:numPr>
        <w:spacing w:after="0" w:line="259" w:lineRule="auto"/>
        <w:rPr>
          <w:rFonts w:ascii="Verdana" w:hAnsi="Verdana"/>
          <w:b/>
          <w:bCs/>
          <w:sz w:val="24"/>
          <w:szCs w:val="24"/>
        </w:rPr>
      </w:pPr>
      <w:r w:rsidRPr="00D120C7">
        <w:rPr>
          <w:rFonts w:ascii="Verdana" w:hAnsi="Verdana"/>
          <w:b/>
          <w:bCs/>
          <w:sz w:val="24"/>
          <w:szCs w:val="24"/>
        </w:rPr>
        <w:t xml:space="preserve">God </w:t>
      </w:r>
      <w:r w:rsidR="00D120C7" w:rsidRPr="00D120C7">
        <w:rPr>
          <w:rFonts w:ascii="Verdana" w:hAnsi="Verdana"/>
          <w:b/>
          <w:bCs/>
          <w:sz w:val="24"/>
          <w:szCs w:val="24"/>
        </w:rPr>
        <w:t>cursed</w:t>
      </w:r>
      <w:r w:rsidRPr="00D120C7">
        <w:rPr>
          <w:rFonts w:ascii="Verdana" w:hAnsi="Verdana"/>
          <w:b/>
          <w:bCs/>
          <w:sz w:val="24"/>
          <w:szCs w:val="24"/>
        </w:rPr>
        <w:t xml:space="preserve"> the serpent [Satan] </w:t>
      </w:r>
    </w:p>
    <w:p w14:paraId="3C0C4EA4" w14:textId="77777777" w:rsidR="00D120C7" w:rsidRPr="00D120C7" w:rsidRDefault="00D120C7" w:rsidP="00D120C7">
      <w:pPr>
        <w:pStyle w:val="ListParagraph"/>
        <w:spacing w:after="0" w:line="259" w:lineRule="auto"/>
        <w:ind w:left="1440"/>
        <w:rPr>
          <w:rFonts w:ascii="Verdana" w:hAnsi="Verdana"/>
          <w:sz w:val="24"/>
          <w:szCs w:val="24"/>
        </w:rPr>
      </w:pPr>
    </w:p>
    <w:p w14:paraId="04BDFAB5" w14:textId="120190EF" w:rsidR="009479F1" w:rsidRPr="00D120C7" w:rsidRDefault="009479F1" w:rsidP="00FA1EA6">
      <w:pPr>
        <w:pStyle w:val="ListParagraph"/>
        <w:numPr>
          <w:ilvl w:val="0"/>
          <w:numId w:val="7"/>
        </w:numPr>
        <w:spacing w:after="0" w:line="259" w:lineRule="auto"/>
        <w:rPr>
          <w:rFonts w:ascii="Verdana" w:hAnsi="Verdana"/>
          <w:b/>
          <w:bCs/>
          <w:sz w:val="24"/>
          <w:szCs w:val="24"/>
        </w:rPr>
      </w:pPr>
      <w:r w:rsidRPr="00D120C7">
        <w:rPr>
          <w:rFonts w:ascii="Verdana" w:hAnsi="Verdana"/>
          <w:b/>
          <w:bCs/>
          <w:sz w:val="24"/>
          <w:szCs w:val="24"/>
        </w:rPr>
        <w:t xml:space="preserve">In the midst of the curse, there was a message of hope. </w:t>
      </w:r>
    </w:p>
    <w:p w14:paraId="07479499" w14:textId="77777777" w:rsidR="009479F1" w:rsidRDefault="009479F1" w:rsidP="009479F1">
      <w:pPr>
        <w:spacing w:after="0" w:line="259" w:lineRule="auto"/>
        <w:rPr>
          <w:rFonts w:ascii="Verdana" w:hAnsi="Verdana"/>
          <w:sz w:val="24"/>
          <w:szCs w:val="24"/>
        </w:rPr>
      </w:pPr>
    </w:p>
    <w:p w14:paraId="601C76D0" w14:textId="48ED5F3F" w:rsidR="009479F1" w:rsidRPr="00FF3F33" w:rsidRDefault="009479F1" w:rsidP="00FA1EA6">
      <w:pPr>
        <w:pStyle w:val="ListParagraph"/>
        <w:numPr>
          <w:ilvl w:val="0"/>
          <w:numId w:val="8"/>
        </w:numPr>
        <w:spacing w:after="0" w:line="259" w:lineRule="auto"/>
        <w:rPr>
          <w:rFonts w:ascii="Verdana" w:hAnsi="Verdana"/>
          <w:sz w:val="24"/>
          <w:szCs w:val="24"/>
        </w:rPr>
      </w:pPr>
      <w:r w:rsidRPr="00FF3F33">
        <w:rPr>
          <w:rFonts w:ascii="Verdana" w:hAnsi="Verdana"/>
          <w:sz w:val="24"/>
          <w:szCs w:val="24"/>
        </w:rPr>
        <w:t>The woman’s offspring is Christ Jesus, Satan</w:t>
      </w:r>
      <w:r w:rsidR="00FA1EA6">
        <w:rPr>
          <w:rFonts w:ascii="Verdana" w:hAnsi="Verdana"/>
          <w:sz w:val="24"/>
          <w:szCs w:val="24"/>
        </w:rPr>
        <w:t xml:space="preserve"> is defeated</w:t>
      </w:r>
      <w:r w:rsidRPr="00FF3F33">
        <w:rPr>
          <w:rFonts w:ascii="Verdana" w:hAnsi="Verdana"/>
          <w:sz w:val="24"/>
          <w:szCs w:val="24"/>
        </w:rPr>
        <w:t xml:space="preserve"> </w:t>
      </w:r>
    </w:p>
    <w:p w14:paraId="3F070379" w14:textId="77777777" w:rsidR="009479F1" w:rsidRDefault="009479F1" w:rsidP="009479F1">
      <w:pPr>
        <w:spacing w:after="0" w:line="259" w:lineRule="auto"/>
        <w:rPr>
          <w:rFonts w:ascii="Verdana" w:hAnsi="Verdana"/>
          <w:sz w:val="24"/>
          <w:szCs w:val="24"/>
        </w:rPr>
      </w:pPr>
    </w:p>
    <w:p w14:paraId="0B1D00BE" w14:textId="1AE7B3D4" w:rsidR="009479F1" w:rsidRPr="00E37EAE" w:rsidRDefault="009479F1" w:rsidP="00FA1EA6">
      <w:pPr>
        <w:pStyle w:val="ListParagraph"/>
        <w:numPr>
          <w:ilvl w:val="0"/>
          <w:numId w:val="8"/>
        </w:numPr>
        <w:spacing w:after="0" w:line="259" w:lineRule="auto"/>
        <w:rPr>
          <w:rFonts w:ascii="Comic Sans MS" w:hAnsi="Comic Sans MS"/>
          <w:sz w:val="24"/>
          <w:szCs w:val="24"/>
        </w:rPr>
      </w:pPr>
      <w:r w:rsidRPr="00E37EAE">
        <w:rPr>
          <w:rFonts w:ascii="Verdana" w:hAnsi="Verdana"/>
          <w:sz w:val="24"/>
          <w:szCs w:val="24"/>
        </w:rPr>
        <w:t xml:space="preserve">But Christ bruised </w:t>
      </w:r>
      <w:r w:rsidRPr="00C2344C">
        <w:rPr>
          <w:rFonts w:ascii="Verdana" w:hAnsi="Verdana"/>
          <w:sz w:val="24"/>
          <w:szCs w:val="24"/>
        </w:rPr>
        <w:t>Satan’s heel</w:t>
      </w:r>
      <w:r w:rsidRPr="00E37EAE">
        <w:rPr>
          <w:rFonts w:ascii="Verdana" w:hAnsi="Verdana"/>
          <w:sz w:val="24"/>
          <w:szCs w:val="24"/>
        </w:rPr>
        <w:t xml:space="preserve"> by</w:t>
      </w:r>
      <w:r>
        <w:rPr>
          <w:rFonts w:ascii="Verdana" w:hAnsi="Verdana"/>
          <w:sz w:val="24"/>
          <w:szCs w:val="24"/>
        </w:rPr>
        <w:t xml:space="preserve"> destroying</w:t>
      </w:r>
      <w:r w:rsidRPr="00E37EAE">
        <w:rPr>
          <w:rFonts w:ascii="Verdana" w:hAnsi="Verdana"/>
          <w:sz w:val="24"/>
          <w:szCs w:val="24"/>
        </w:rPr>
        <w:t xml:space="preserve"> Satan with a fatal blow. </w:t>
      </w:r>
    </w:p>
    <w:p w14:paraId="72B22CF2" w14:textId="77777777" w:rsidR="009479F1" w:rsidRPr="00E37EAE" w:rsidRDefault="009479F1" w:rsidP="009479F1">
      <w:pPr>
        <w:pStyle w:val="ListParagraph"/>
        <w:rPr>
          <w:rFonts w:ascii="Verdana" w:hAnsi="Verdana"/>
          <w:sz w:val="24"/>
          <w:szCs w:val="24"/>
        </w:rPr>
      </w:pPr>
    </w:p>
    <w:p w14:paraId="38733B66" w14:textId="77777777" w:rsidR="009479F1" w:rsidRPr="00E37EAE" w:rsidRDefault="009479F1" w:rsidP="00FA1EA6">
      <w:pPr>
        <w:pStyle w:val="ListParagraph"/>
        <w:numPr>
          <w:ilvl w:val="0"/>
          <w:numId w:val="8"/>
        </w:numPr>
        <w:spacing w:after="0" w:line="259" w:lineRule="auto"/>
        <w:rPr>
          <w:rFonts w:ascii="Comic Sans MS" w:hAnsi="Comic Sans MS"/>
          <w:sz w:val="24"/>
          <w:szCs w:val="24"/>
        </w:rPr>
      </w:pPr>
      <w:r w:rsidRPr="00E37EAE">
        <w:rPr>
          <w:rFonts w:ascii="Verdana" w:hAnsi="Verdana"/>
          <w:sz w:val="24"/>
          <w:szCs w:val="24"/>
        </w:rPr>
        <w:t xml:space="preserve">Paul declared in </w:t>
      </w:r>
      <w:r w:rsidRPr="00C2344C">
        <w:rPr>
          <w:rFonts w:ascii="Verdana" w:hAnsi="Verdana"/>
          <w:sz w:val="24"/>
          <w:szCs w:val="24"/>
        </w:rPr>
        <w:t>Romans 16:20</w:t>
      </w:r>
      <w:r w:rsidRPr="00C2344C">
        <w:rPr>
          <w:rFonts w:ascii="Verdana" w:hAnsi="Verdana"/>
          <w:sz w:val="20"/>
          <w:szCs w:val="20"/>
        </w:rPr>
        <w:t>(a)</w:t>
      </w:r>
      <w:r w:rsidRPr="00E37EAE">
        <w:rPr>
          <w:rFonts w:ascii="Verdana" w:hAnsi="Verdana"/>
          <w:sz w:val="24"/>
          <w:szCs w:val="24"/>
        </w:rPr>
        <w:t xml:space="preserve"> “</w:t>
      </w:r>
      <w:r w:rsidRPr="00FA1EA6">
        <w:rPr>
          <w:rFonts w:ascii="Comic Sans MS" w:hAnsi="Comic Sans MS"/>
          <w:sz w:val="24"/>
          <w:szCs w:val="24"/>
          <w:u w:val="single"/>
        </w:rPr>
        <w:t>The God of peace will soon crush Satan under your feet</w:t>
      </w:r>
      <w:r w:rsidRPr="00E37EAE">
        <w:rPr>
          <w:rFonts w:ascii="Comic Sans MS" w:hAnsi="Comic Sans MS"/>
          <w:sz w:val="24"/>
          <w:szCs w:val="24"/>
        </w:rPr>
        <w:t>.</w:t>
      </w:r>
    </w:p>
    <w:p w14:paraId="245DE1AD" w14:textId="77777777" w:rsidR="009479F1" w:rsidRDefault="009479F1" w:rsidP="009479F1">
      <w:pPr>
        <w:spacing w:after="0" w:line="259" w:lineRule="auto"/>
        <w:rPr>
          <w:rFonts w:ascii="Verdana" w:hAnsi="Verdana"/>
          <w:sz w:val="24"/>
          <w:szCs w:val="24"/>
        </w:rPr>
      </w:pPr>
    </w:p>
    <w:p w14:paraId="1A30DA08" w14:textId="0D0817BD" w:rsidR="009479F1" w:rsidRPr="00FA1EA6" w:rsidRDefault="00FA1EA6" w:rsidP="00FA1EA6">
      <w:pPr>
        <w:spacing w:after="0" w:line="259" w:lineRule="auto"/>
        <w:rPr>
          <w:rFonts w:ascii="Verdana" w:hAnsi="Verdana"/>
          <w:sz w:val="24"/>
          <w:szCs w:val="24"/>
        </w:rPr>
      </w:pPr>
      <w:r>
        <w:rPr>
          <w:rFonts w:ascii="Verdana" w:hAnsi="Verdana"/>
          <w:sz w:val="24"/>
          <w:szCs w:val="24"/>
        </w:rPr>
        <w:t xml:space="preserve">                </w:t>
      </w:r>
      <w:r w:rsidR="009479F1" w:rsidRPr="008B6053">
        <w:rPr>
          <w:rFonts w:ascii="Verdana" w:hAnsi="Verdana"/>
          <w:b/>
          <w:bCs/>
          <w:sz w:val="24"/>
          <w:szCs w:val="24"/>
        </w:rPr>
        <w:t xml:space="preserve">Hebrews 2: </w:t>
      </w:r>
      <w:r w:rsidR="009479F1">
        <w:rPr>
          <w:rFonts w:ascii="Verdana" w:hAnsi="Verdana"/>
          <w:b/>
          <w:bCs/>
          <w:sz w:val="24"/>
          <w:szCs w:val="24"/>
        </w:rPr>
        <w:t>NLT</w:t>
      </w:r>
    </w:p>
    <w:p w14:paraId="5F29215F" w14:textId="77777777" w:rsidR="009479F1" w:rsidRDefault="009479F1" w:rsidP="009479F1">
      <w:pPr>
        <w:spacing w:after="0"/>
        <w:ind w:left="1440" w:right="1440"/>
        <w:rPr>
          <w:rFonts w:ascii="Comic Sans MS" w:hAnsi="Comic Sans MS"/>
          <w:sz w:val="24"/>
          <w:szCs w:val="24"/>
        </w:rPr>
      </w:pPr>
      <w:r>
        <w:rPr>
          <w:rFonts w:ascii="Comic Sans MS" w:hAnsi="Comic Sans MS"/>
          <w:sz w:val="24"/>
          <w:szCs w:val="24"/>
        </w:rPr>
        <w:t xml:space="preserve">   </w:t>
      </w:r>
      <w:r w:rsidRPr="00E37EAE">
        <w:rPr>
          <w:rFonts w:ascii="Comic Sans MS" w:hAnsi="Comic Sans MS"/>
          <w:sz w:val="24"/>
          <w:szCs w:val="24"/>
        </w:rPr>
        <w:t>14 Because God’s children are human beings—made of flesh and blood—the Son also became flesh and blood. For only as a human being could he die, and only by dying could he break the power of the devil, who had the power of death. </w:t>
      </w:r>
    </w:p>
    <w:p w14:paraId="47F229C1" w14:textId="77777777" w:rsidR="009479F1" w:rsidRPr="00E37EAE" w:rsidRDefault="009479F1" w:rsidP="009479F1">
      <w:pPr>
        <w:spacing w:after="0"/>
        <w:ind w:left="1440" w:right="1440"/>
        <w:rPr>
          <w:rFonts w:ascii="Comic Sans MS" w:hAnsi="Comic Sans MS"/>
          <w:sz w:val="24"/>
          <w:szCs w:val="24"/>
        </w:rPr>
      </w:pPr>
      <w:r>
        <w:rPr>
          <w:rFonts w:ascii="Comic Sans MS" w:hAnsi="Comic Sans MS"/>
          <w:sz w:val="24"/>
          <w:szCs w:val="24"/>
        </w:rPr>
        <w:t xml:space="preserve">   </w:t>
      </w:r>
      <w:r w:rsidRPr="00E37EAE">
        <w:rPr>
          <w:rFonts w:ascii="Comic Sans MS" w:hAnsi="Comic Sans MS"/>
          <w:sz w:val="24"/>
          <w:szCs w:val="24"/>
        </w:rPr>
        <w:t>15 Only in this way could he set free all who have lived their lives as slaves to the fear of dying.</w:t>
      </w:r>
    </w:p>
    <w:p w14:paraId="3038AEB3" w14:textId="77777777" w:rsidR="009479F1" w:rsidRDefault="009479F1" w:rsidP="009479F1">
      <w:pPr>
        <w:spacing w:after="0" w:line="259" w:lineRule="auto"/>
        <w:ind w:left="1440" w:right="1440"/>
        <w:rPr>
          <w:rFonts w:ascii="Verdana" w:hAnsi="Verdana"/>
          <w:b/>
          <w:bCs/>
          <w:sz w:val="24"/>
          <w:szCs w:val="24"/>
        </w:rPr>
      </w:pPr>
    </w:p>
    <w:p w14:paraId="0992DDDA" w14:textId="77777777" w:rsidR="009479F1" w:rsidRPr="008B6053" w:rsidRDefault="009479F1" w:rsidP="009479F1">
      <w:pPr>
        <w:spacing w:after="0" w:line="259" w:lineRule="auto"/>
        <w:ind w:left="1440" w:right="1440"/>
        <w:rPr>
          <w:rFonts w:ascii="Verdana" w:hAnsi="Verdana"/>
          <w:b/>
          <w:bCs/>
          <w:sz w:val="24"/>
          <w:szCs w:val="24"/>
        </w:rPr>
      </w:pPr>
      <w:r w:rsidRPr="008B6053">
        <w:rPr>
          <w:rFonts w:ascii="Verdana" w:hAnsi="Verdana"/>
          <w:b/>
          <w:bCs/>
          <w:sz w:val="24"/>
          <w:szCs w:val="24"/>
        </w:rPr>
        <w:t>Revelation 20:10</w:t>
      </w:r>
      <w:r>
        <w:rPr>
          <w:rFonts w:ascii="Verdana" w:hAnsi="Verdana"/>
          <w:b/>
          <w:bCs/>
          <w:sz w:val="24"/>
          <w:szCs w:val="24"/>
        </w:rPr>
        <w:t xml:space="preserve"> </w:t>
      </w:r>
      <w:r w:rsidRPr="008B6053">
        <w:rPr>
          <w:rFonts w:ascii="Verdana" w:hAnsi="Verdana"/>
          <w:b/>
          <w:bCs/>
          <w:sz w:val="24"/>
          <w:szCs w:val="24"/>
        </w:rPr>
        <w:t>(Common English Bible)</w:t>
      </w:r>
    </w:p>
    <w:p w14:paraId="625598FC" w14:textId="77777777" w:rsidR="009479F1" w:rsidRDefault="009479F1" w:rsidP="009479F1">
      <w:pPr>
        <w:spacing w:after="0"/>
        <w:ind w:left="1440" w:right="1440"/>
        <w:rPr>
          <w:rFonts w:ascii="Comic Sans MS" w:hAnsi="Comic Sans MS"/>
          <w:sz w:val="24"/>
          <w:szCs w:val="24"/>
        </w:rPr>
      </w:pPr>
      <w:r>
        <w:rPr>
          <w:rFonts w:ascii="Comic Sans MS" w:hAnsi="Comic Sans MS"/>
          <w:sz w:val="24"/>
          <w:szCs w:val="24"/>
        </w:rPr>
        <w:t xml:space="preserve">    “</w:t>
      </w:r>
      <w:r w:rsidRPr="008B6053">
        <w:rPr>
          <w:rFonts w:ascii="Comic Sans MS" w:hAnsi="Comic Sans MS"/>
          <w:sz w:val="24"/>
          <w:szCs w:val="24"/>
        </w:rPr>
        <w:t xml:space="preserve">Then the devil, who had deceived them, was thrown into the lake of fire and sulfur, where the beast and the false prophet also were. </w:t>
      </w:r>
      <w:r>
        <w:rPr>
          <w:rFonts w:ascii="Comic Sans MS" w:hAnsi="Comic Sans MS"/>
          <w:sz w:val="24"/>
          <w:szCs w:val="24"/>
        </w:rPr>
        <w:t>Their</w:t>
      </w:r>
      <w:r w:rsidRPr="008B6053">
        <w:rPr>
          <w:rFonts w:ascii="Comic Sans MS" w:hAnsi="Comic Sans MS"/>
          <w:sz w:val="24"/>
          <w:szCs w:val="24"/>
        </w:rPr>
        <w:t xml:space="preserve"> painful suffering will be inflicted upon them day and night, forever and always.</w:t>
      </w:r>
      <w:r>
        <w:rPr>
          <w:rFonts w:ascii="Comic Sans MS" w:hAnsi="Comic Sans MS"/>
          <w:sz w:val="24"/>
          <w:szCs w:val="24"/>
        </w:rPr>
        <w:t>”</w:t>
      </w:r>
    </w:p>
    <w:p w14:paraId="43B49D97" w14:textId="2FBAB304" w:rsidR="009479F1" w:rsidRPr="00C2344C" w:rsidRDefault="009479F1" w:rsidP="00C2344C">
      <w:pPr>
        <w:spacing w:after="0"/>
        <w:rPr>
          <w:rFonts w:ascii="Verdana" w:hAnsi="Verdana"/>
          <w:sz w:val="24"/>
          <w:szCs w:val="24"/>
        </w:rPr>
      </w:pPr>
    </w:p>
    <w:p w14:paraId="030E7E3B" w14:textId="71E94116" w:rsidR="009479F1" w:rsidRPr="00C2344C" w:rsidRDefault="009479F1" w:rsidP="009479F1">
      <w:pPr>
        <w:spacing w:after="0"/>
        <w:rPr>
          <w:rFonts w:ascii="Verdana" w:hAnsi="Verdana"/>
          <w:b/>
          <w:bCs/>
          <w:sz w:val="24"/>
          <w:szCs w:val="24"/>
        </w:rPr>
      </w:pPr>
      <w:r w:rsidRPr="00C2344C">
        <w:rPr>
          <w:rFonts w:ascii="Verdana" w:hAnsi="Verdana"/>
          <w:b/>
          <w:bCs/>
          <w:sz w:val="24"/>
          <w:szCs w:val="24"/>
        </w:rPr>
        <w:lastRenderedPageBreak/>
        <w:t xml:space="preserve">Q = If we can be grateful for our relationship with Jesus Christ, </w:t>
      </w:r>
      <w:r w:rsidR="00C2344C" w:rsidRPr="00C2344C">
        <w:rPr>
          <w:rFonts w:ascii="Verdana" w:hAnsi="Verdana"/>
          <w:b/>
          <w:bCs/>
          <w:sz w:val="24"/>
          <w:szCs w:val="24"/>
        </w:rPr>
        <w:t>why</w:t>
      </w:r>
      <w:r w:rsidRPr="00C2344C">
        <w:rPr>
          <w:rFonts w:ascii="Verdana" w:hAnsi="Verdana"/>
          <w:b/>
          <w:bCs/>
          <w:sz w:val="24"/>
          <w:szCs w:val="24"/>
        </w:rPr>
        <w:t xml:space="preserve"> can’t we be Thankful for </w:t>
      </w:r>
      <w:r w:rsidR="00C2344C">
        <w:rPr>
          <w:rFonts w:ascii="Verdana" w:hAnsi="Verdana"/>
          <w:b/>
          <w:bCs/>
          <w:sz w:val="24"/>
          <w:szCs w:val="24"/>
        </w:rPr>
        <w:t>our</w:t>
      </w:r>
      <w:r w:rsidRPr="00C2344C">
        <w:rPr>
          <w:rFonts w:ascii="Verdana" w:hAnsi="Verdana"/>
          <w:b/>
          <w:bCs/>
          <w:sz w:val="24"/>
          <w:szCs w:val="24"/>
        </w:rPr>
        <w:t xml:space="preserve"> healthy relationship</w:t>
      </w:r>
      <w:r w:rsidR="00C2344C">
        <w:rPr>
          <w:rFonts w:ascii="Verdana" w:hAnsi="Verdana"/>
          <w:b/>
          <w:bCs/>
          <w:sz w:val="24"/>
          <w:szCs w:val="24"/>
        </w:rPr>
        <w:t>s</w:t>
      </w:r>
      <w:r w:rsidRPr="00C2344C">
        <w:rPr>
          <w:rFonts w:ascii="Verdana" w:hAnsi="Verdana"/>
          <w:b/>
          <w:bCs/>
          <w:sz w:val="24"/>
          <w:szCs w:val="24"/>
        </w:rPr>
        <w:t xml:space="preserve">? </w:t>
      </w:r>
    </w:p>
    <w:p w14:paraId="5E0D3EC6" w14:textId="77777777" w:rsidR="009479F1" w:rsidRDefault="009479F1" w:rsidP="009479F1">
      <w:pPr>
        <w:spacing w:after="0"/>
        <w:rPr>
          <w:rFonts w:ascii="Verdana" w:hAnsi="Verdana"/>
          <w:sz w:val="24"/>
          <w:szCs w:val="24"/>
        </w:rPr>
      </w:pPr>
    </w:p>
    <w:p w14:paraId="3D2E2B9E" w14:textId="0D85CBE0" w:rsidR="009479F1" w:rsidRPr="00FA1EA6" w:rsidRDefault="00FA1EA6" w:rsidP="00FA1EA6">
      <w:pPr>
        <w:pStyle w:val="ListParagraph"/>
        <w:numPr>
          <w:ilvl w:val="0"/>
          <w:numId w:val="3"/>
        </w:numPr>
        <w:spacing w:after="0"/>
        <w:rPr>
          <w:rFonts w:ascii="Verdana" w:hAnsi="Verdana"/>
          <w:sz w:val="24"/>
          <w:szCs w:val="24"/>
        </w:rPr>
      </w:pPr>
      <w:r w:rsidRPr="00FA1EA6">
        <w:rPr>
          <w:rFonts w:ascii="Verdana" w:hAnsi="Verdana"/>
          <w:sz w:val="24"/>
          <w:szCs w:val="24"/>
        </w:rPr>
        <w:t xml:space="preserve"> </w:t>
      </w:r>
      <w:r w:rsidR="009479F1" w:rsidRPr="00FA1EA6">
        <w:rPr>
          <w:rFonts w:ascii="Verdana" w:hAnsi="Verdana"/>
          <w:sz w:val="24"/>
          <w:szCs w:val="24"/>
        </w:rPr>
        <w:t xml:space="preserve">Paul gave thanks </w:t>
      </w:r>
      <w:r w:rsidR="00C2344C">
        <w:rPr>
          <w:rFonts w:ascii="Verdana" w:hAnsi="Verdana"/>
          <w:sz w:val="24"/>
          <w:szCs w:val="24"/>
        </w:rPr>
        <w:t>for</w:t>
      </w:r>
      <w:r w:rsidR="009479F1" w:rsidRPr="00FA1EA6">
        <w:rPr>
          <w:rFonts w:ascii="Verdana" w:hAnsi="Verdana"/>
          <w:sz w:val="24"/>
          <w:szCs w:val="24"/>
        </w:rPr>
        <w:t xml:space="preserve"> the Philippians. </w:t>
      </w:r>
    </w:p>
    <w:p w14:paraId="2F4C1647" w14:textId="77777777" w:rsidR="009479F1" w:rsidRDefault="009479F1" w:rsidP="009479F1">
      <w:pPr>
        <w:spacing w:after="0"/>
        <w:rPr>
          <w:rFonts w:ascii="Verdana" w:hAnsi="Verdana"/>
          <w:sz w:val="24"/>
          <w:szCs w:val="24"/>
        </w:rPr>
      </w:pPr>
    </w:p>
    <w:p w14:paraId="14FF7F62" w14:textId="77777777" w:rsidR="009479F1" w:rsidRDefault="009479F1" w:rsidP="009479F1">
      <w:pPr>
        <w:spacing w:after="0"/>
        <w:ind w:left="1440" w:right="1440"/>
        <w:rPr>
          <w:rFonts w:ascii="Comic Sans MS" w:hAnsi="Comic Sans MS"/>
          <w:sz w:val="24"/>
          <w:szCs w:val="24"/>
        </w:rPr>
      </w:pPr>
      <w:r w:rsidRPr="00501C75">
        <w:rPr>
          <w:rFonts w:ascii="Verdana" w:hAnsi="Verdana"/>
          <w:b/>
          <w:bCs/>
          <w:sz w:val="24"/>
          <w:szCs w:val="24"/>
        </w:rPr>
        <w:t>Philippians 1:3</w:t>
      </w:r>
      <w:r>
        <w:rPr>
          <w:rFonts w:ascii="Verdana" w:hAnsi="Verdana"/>
          <w:b/>
          <w:bCs/>
          <w:sz w:val="24"/>
          <w:szCs w:val="24"/>
        </w:rPr>
        <w:t>-4</w:t>
      </w:r>
      <w:r w:rsidRPr="00501C75">
        <w:rPr>
          <w:rFonts w:ascii="Verdana" w:hAnsi="Verdana"/>
          <w:b/>
          <w:bCs/>
          <w:sz w:val="24"/>
          <w:szCs w:val="24"/>
        </w:rPr>
        <w:t xml:space="preserve"> (NLT)</w:t>
      </w:r>
      <w:r w:rsidRPr="00501C75">
        <w:rPr>
          <w:rFonts w:ascii="Comic Sans MS" w:hAnsi="Comic Sans MS"/>
          <w:sz w:val="24"/>
          <w:szCs w:val="24"/>
        </w:rPr>
        <w:t xml:space="preserve"> </w:t>
      </w:r>
    </w:p>
    <w:p w14:paraId="28C6810F" w14:textId="77777777" w:rsidR="009479F1" w:rsidRPr="00501C75" w:rsidRDefault="009479F1" w:rsidP="009479F1">
      <w:pPr>
        <w:spacing w:after="0"/>
        <w:ind w:left="1440" w:right="1440"/>
        <w:rPr>
          <w:rFonts w:ascii="Comic Sans MS" w:hAnsi="Comic Sans MS"/>
          <w:sz w:val="24"/>
          <w:szCs w:val="24"/>
        </w:rPr>
      </w:pPr>
      <w:r>
        <w:rPr>
          <w:rFonts w:ascii="Comic Sans MS" w:hAnsi="Comic Sans MS"/>
          <w:sz w:val="24"/>
          <w:szCs w:val="24"/>
        </w:rPr>
        <w:t xml:space="preserve">   3 </w:t>
      </w:r>
      <w:r w:rsidRPr="00501C75">
        <w:rPr>
          <w:rFonts w:ascii="Comic Sans MS" w:hAnsi="Comic Sans MS"/>
          <w:sz w:val="24"/>
          <w:szCs w:val="24"/>
        </w:rPr>
        <w:t>“Every time I think of you, I give thanks to my God.</w:t>
      </w:r>
    </w:p>
    <w:p w14:paraId="6251E79A" w14:textId="77777777" w:rsidR="009479F1" w:rsidRPr="00DE026A" w:rsidRDefault="009479F1" w:rsidP="009479F1">
      <w:pPr>
        <w:spacing w:after="0" w:line="259" w:lineRule="auto"/>
        <w:ind w:left="1440" w:right="1440"/>
        <w:rPr>
          <w:rFonts w:ascii="Verdana" w:hAnsi="Verdana"/>
          <w:sz w:val="28"/>
          <w:szCs w:val="28"/>
        </w:rPr>
      </w:pPr>
      <w:r>
        <w:rPr>
          <w:rFonts w:ascii="Comic Sans MS" w:hAnsi="Comic Sans MS"/>
          <w:sz w:val="24"/>
          <w:szCs w:val="24"/>
        </w:rPr>
        <w:t xml:space="preserve">   </w:t>
      </w:r>
      <w:r w:rsidRPr="00DE026A">
        <w:rPr>
          <w:rFonts w:ascii="Comic Sans MS" w:hAnsi="Comic Sans MS"/>
          <w:sz w:val="24"/>
          <w:szCs w:val="24"/>
        </w:rPr>
        <w:t>4 Whenever I pray, I make my requests for all of you with joy, </w:t>
      </w:r>
    </w:p>
    <w:p w14:paraId="55AEAD60" w14:textId="5D4F7D4C" w:rsidR="009479F1" w:rsidRDefault="009479F1" w:rsidP="009479F1">
      <w:pPr>
        <w:spacing w:after="0"/>
        <w:rPr>
          <w:rFonts w:ascii="Verdana" w:hAnsi="Verdana"/>
          <w:sz w:val="24"/>
          <w:szCs w:val="24"/>
        </w:rPr>
      </w:pPr>
    </w:p>
    <w:p w14:paraId="293E1D6F" w14:textId="7F628337" w:rsidR="009479F1" w:rsidRPr="00FA1EA6" w:rsidRDefault="009479F1" w:rsidP="00FA1EA6">
      <w:pPr>
        <w:pStyle w:val="ListParagraph"/>
        <w:numPr>
          <w:ilvl w:val="0"/>
          <w:numId w:val="3"/>
        </w:numPr>
        <w:spacing w:after="0"/>
        <w:rPr>
          <w:rFonts w:ascii="Verdana" w:hAnsi="Verdana"/>
          <w:sz w:val="24"/>
          <w:szCs w:val="24"/>
        </w:rPr>
      </w:pPr>
      <w:bookmarkStart w:id="1" w:name="_Hlk120808303"/>
      <w:r w:rsidRPr="00FA1EA6">
        <w:rPr>
          <w:rFonts w:ascii="Verdana" w:hAnsi="Verdana"/>
          <w:sz w:val="24"/>
          <w:szCs w:val="24"/>
        </w:rPr>
        <w:t>We can have this same attitude of gratefulness Paul had if we:</w:t>
      </w:r>
    </w:p>
    <w:bookmarkEnd w:id="1"/>
    <w:p w14:paraId="4EFBF1D5" w14:textId="77777777" w:rsidR="009479F1" w:rsidRDefault="009479F1" w:rsidP="009479F1">
      <w:pPr>
        <w:spacing w:after="0"/>
        <w:rPr>
          <w:rFonts w:ascii="Verdana" w:hAnsi="Verdana"/>
          <w:sz w:val="24"/>
          <w:szCs w:val="24"/>
        </w:rPr>
      </w:pPr>
    </w:p>
    <w:p w14:paraId="32794F4C" w14:textId="2601D808" w:rsidR="009479F1" w:rsidRPr="00FA1EA6" w:rsidRDefault="009479F1" w:rsidP="00FA1EA6">
      <w:pPr>
        <w:pStyle w:val="ListParagraph"/>
        <w:numPr>
          <w:ilvl w:val="0"/>
          <w:numId w:val="10"/>
        </w:numPr>
        <w:rPr>
          <w:rFonts w:ascii="Verdana" w:hAnsi="Verdana"/>
          <w:b/>
          <w:bCs/>
          <w:sz w:val="28"/>
          <w:szCs w:val="28"/>
          <w:u w:val="single"/>
        </w:rPr>
      </w:pPr>
      <w:r w:rsidRPr="00FA1EA6">
        <w:rPr>
          <w:rFonts w:ascii="Verdana" w:hAnsi="Verdana"/>
          <w:b/>
          <w:bCs/>
          <w:sz w:val="28"/>
          <w:szCs w:val="28"/>
          <w:u w:val="single"/>
        </w:rPr>
        <w:t xml:space="preserve">Use </w:t>
      </w:r>
      <w:r w:rsidR="00442A0B">
        <w:rPr>
          <w:rFonts w:ascii="Verdana" w:hAnsi="Verdana"/>
          <w:b/>
          <w:bCs/>
          <w:sz w:val="28"/>
          <w:szCs w:val="28"/>
          <w:u w:val="single"/>
        </w:rPr>
        <w:t>S</w:t>
      </w:r>
      <w:r w:rsidRPr="00FA1EA6">
        <w:rPr>
          <w:rFonts w:ascii="Verdana" w:hAnsi="Verdana"/>
          <w:b/>
          <w:bCs/>
          <w:sz w:val="28"/>
          <w:szCs w:val="28"/>
          <w:u w:val="single"/>
        </w:rPr>
        <w:t xml:space="preserve">elective </w:t>
      </w:r>
      <w:r w:rsidR="00442A0B">
        <w:rPr>
          <w:rFonts w:ascii="Verdana" w:hAnsi="Verdana"/>
          <w:b/>
          <w:bCs/>
          <w:sz w:val="28"/>
          <w:szCs w:val="28"/>
          <w:u w:val="single"/>
        </w:rPr>
        <w:t>M</w:t>
      </w:r>
      <w:r w:rsidRPr="00FA1EA6">
        <w:rPr>
          <w:rFonts w:ascii="Verdana" w:hAnsi="Verdana"/>
          <w:b/>
          <w:bCs/>
          <w:sz w:val="28"/>
          <w:szCs w:val="28"/>
          <w:u w:val="single"/>
        </w:rPr>
        <w:t>emory.</w:t>
      </w:r>
    </w:p>
    <w:p w14:paraId="72E3E50E" w14:textId="77777777" w:rsidR="009479F1" w:rsidRDefault="009479F1" w:rsidP="009479F1">
      <w:pPr>
        <w:pStyle w:val="ListParagraph"/>
        <w:rPr>
          <w:rFonts w:ascii="Verdana" w:hAnsi="Verdana"/>
          <w:sz w:val="24"/>
          <w:szCs w:val="24"/>
        </w:rPr>
      </w:pPr>
    </w:p>
    <w:p w14:paraId="5B40B1DD" w14:textId="77777777" w:rsidR="00934A86" w:rsidRDefault="009479F1" w:rsidP="009479F1">
      <w:pPr>
        <w:pStyle w:val="ListParagraph"/>
        <w:numPr>
          <w:ilvl w:val="0"/>
          <w:numId w:val="11"/>
        </w:numPr>
        <w:spacing w:after="0"/>
        <w:rPr>
          <w:rFonts w:ascii="Bahnschrift SemiBold" w:hAnsi="Bahnschrift SemiBold"/>
          <w:i/>
          <w:iCs/>
          <w:sz w:val="28"/>
          <w:szCs w:val="28"/>
        </w:rPr>
      </w:pPr>
      <w:r w:rsidRPr="00934A86">
        <w:rPr>
          <w:rFonts w:ascii="Verdana" w:hAnsi="Verdana"/>
          <w:sz w:val="24"/>
          <w:szCs w:val="24"/>
        </w:rPr>
        <w:t>Selective memory is a choice</w:t>
      </w:r>
      <w:r w:rsidRPr="00934A86">
        <w:rPr>
          <w:rFonts w:ascii="Bahnschrift SemiBold" w:hAnsi="Bahnschrift SemiBold"/>
          <w:i/>
          <w:iCs/>
          <w:sz w:val="28"/>
          <w:szCs w:val="28"/>
        </w:rPr>
        <w:t xml:space="preserve">   </w:t>
      </w:r>
    </w:p>
    <w:p w14:paraId="1F16D56E" w14:textId="77777777" w:rsidR="009479F1" w:rsidRDefault="009479F1" w:rsidP="009479F1">
      <w:pPr>
        <w:spacing w:after="0"/>
        <w:rPr>
          <w:rFonts w:ascii="Verdana" w:hAnsi="Verdana"/>
          <w:sz w:val="24"/>
          <w:szCs w:val="24"/>
        </w:rPr>
      </w:pPr>
    </w:p>
    <w:p w14:paraId="4A06A9D6" w14:textId="3B4121F2" w:rsidR="009479F1" w:rsidRDefault="00934A86" w:rsidP="00934A86">
      <w:pPr>
        <w:pStyle w:val="ListParagraph"/>
        <w:spacing w:after="0"/>
        <w:rPr>
          <w:rFonts w:ascii="Verdana" w:hAnsi="Verdana"/>
          <w:sz w:val="24"/>
          <w:szCs w:val="24"/>
        </w:rPr>
      </w:pPr>
      <w:r>
        <w:rPr>
          <w:rFonts w:ascii="Verdana" w:hAnsi="Verdana"/>
          <w:sz w:val="24"/>
          <w:szCs w:val="24"/>
        </w:rPr>
        <w:t xml:space="preserve">          b. </w:t>
      </w:r>
      <w:r w:rsidR="009479F1">
        <w:rPr>
          <w:rFonts w:ascii="Verdana" w:hAnsi="Verdana"/>
          <w:sz w:val="24"/>
          <w:szCs w:val="24"/>
        </w:rPr>
        <w:t xml:space="preserve">Sometimes it’s tough to be thankful </w:t>
      </w:r>
    </w:p>
    <w:p w14:paraId="330C85FA" w14:textId="77777777" w:rsidR="009479F1" w:rsidRDefault="009479F1" w:rsidP="009479F1">
      <w:pPr>
        <w:spacing w:after="0"/>
        <w:rPr>
          <w:rFonts w:ascii="Verdana" w:hAnsi="Verdana"/>
          <w:sz w:val="24"/>
          <w:szCs w:val="24"/>
        </w:rPr>
      </w:pPr>
      <w:r>
        <w:rPr>
          <w:rFonts w:ascii="Verdana" w:hAnsi="Verdana"/>
          <w:sz w:val="24"/>
          <w:szCs w:val="24"/>
        </w:rPr>
        <w:t xml:space="preserve">  </w:t>
      </w:r>
    </w:p>
    <w:p w14:paraId="027C978C" w14:textId="5D10F1EF" w:rsidR="009479F1" w:rsidRPr="00934A86" w:rsidRDefault="009479F1" w:rsidP="00934A86">
      <w:pPr>
        <w:pStyle w:val="ListParagraph"/>
        <w:numPr>
          <w:ilvl w:val="0"/>
          <w:numId w:val="10"/>
        </w:numPr>
        <w:spacing w:after="0"/>
        <w:rPr>
          <w:rFonts w:ascii="Verdana" w:hAnsi="Verdana"/>
          <w:b/>
          <w:bCs/>
          <w:sz w:val="28"/>
          <w:szCs w:val="28"/>
          <w:u w:val="single"/>
        </w:rPr>
      </w:pPr>
      <w:r w:rsidRPr="00934A86">
        <w:rPr>
          <w:rFonts w:ascii="Verdana" w:hAnsi="Verdana"/>
          <w:b/>
          <w:bCs/>
          <w:sz w:val="28"/>
          <w:szCs w:val="28"/>
          <w:u w:val="single"/>
        </w:rPr>
        <w:t>Mak</w:t>
      </w:r>
      <w:r w:rsidR="00934A86">
        <w:rPr>
          <w:rFonts w:ascii="Verdana" w:hAnsi="Verdana"/>
          <w:b/>
          <w:bCs/>
          <w:sz w:val="28"/>
          <w:szCs w:val="28"/>
          <w:u w:val="single"/>
        </w:rPr>
        <w:t>e</w:t>
      </w:r>
      <w:r w:rsidRPr="00934A86">
        <w:rPr>
          <w:rFonts w:ascii="Verdana" w:hAnsi="Verdana"/>
          <w:b/>
          <w:bCs/>
          <w:sz w:val="28"/>
          <w:szCs w:val="28"/>
          <w:u w:val="single"/>
        </w:rPr>
        <w:t xml:space="preserve"> Gratitude </w:t>
      </w:r>
      <w:r w:rsidR="00442A0B">
        <w:rPr>
          <w:rFonts w:ascii="Verdana" w:hAnsi="Verdana"/>
          <w:b/>
          <w:bCs/>
          <w:sz w:val="28"/>
          <w:szCs w:val="28"/>
          <w:u w:val="single"/>
        </w:rPr>
        <w:t>A</w:t>
      </w:r>
      <w:r w:rsidRPr="00934A86">
        <w:rPr>
          <w:rFonts w:ascii="Verdana" w:hAnsi="Verdana"/>
          <w:b/>
          <w:bCs/>
          <w:sz w:val="28"/>
          <w:szCs w:val="28"/>
          <w:u w:val="single"/>
        </w:rPr>
        <w:t xml:space="preserve"> Habit</w:t>
      </w:r>
    </w:p>
    <w:p w14:paraId="00CE9388" w14:textId="77777777" w:rsidR="009479F1" w:rsidRDefault="009479F1" w:rsidP="009479F1">
      <w:pPr>
        <w:spacing w:after="0"/>
        <w:rPr>
          <w:rFonts w:ascii="Verdana" w:hAnsi="Verdana"/>
          <w:sz w:val="24"/>
          <w:szCs w:val="24"/>
        </w:rPr>
      </w:pPr>
      <w:r>
        <w:rPr>
          <w:rFonts w:ascii="Verdana" w:hAnsi="Verdana"/>
          <w:sz w:val="24"/>
          <w:szCs w:val="24"/>
        </w:rPr>
        <w:t xml:space="preserve">     </w:t>
      </w:r>
    </w:p>
    <w:p w14:paraId="0FFE6855" w14:textId="2A277888" w:rsidR="009479F1" w:rsidRPr="00C2344C" w:rsidRDefault="009479F1" w:rsidP="00934A86">
      <w:pPr>
        <w:pStyle w:val="ListParagraph"/>
        <w:numPr>
          <w:ilvl w:val="0"/>
          <w:numId w:val="12"/>
        </w:numPr>
        <w:spacing w:after="0"/>
        <w:rPr>
          <w:rFonts w:ascii="Verdana" w:hAnsi="Verdana"/>
          <w:sz w:val="24"/>
          <w:szCs w:val="24"/>
        </w:rPr>
      </w:pPr>
      <w:bookmarkStart w:id="2" w:name="_Hlk120628280"/>
      <w:r w:rsidRPr="00C2344C">
        <w:rPr>
          <w:rFonts w:ascii="Verdana" w:hAnsi="Verdana"/>
          <w:sz w:val="24"/>
          <w:szCs w:val="24"/>
        </w:rPr>
        <w:t>“You shape your habits, and your habits will shape you.”</w:t>
      </w:r>
    </w:p>
    <w:bookmarkEnd w:id="2"/>
    <w:p w14:paraId="2DF53787" w14:textId="77777777" w:rsidR="009479F1" w:rsidRDefault="009479F1" w:rsidP="009479F1">
      <w:pPr>
        <w:spacing w:after="0"/>
        <w:rPr>
          <w:rFonts w:ascii="Verdana" w:hAnsi="Verdana"/>
          <w:sz w:val="24"/>
          <w:szCs w:val="24"/>
        </w:rPr>
      </w:pPr>
    </w:p>
    <w:p w14:paraId="335FF4AA" w14:textId="7F9AEE99" w:rsidR="009479F1" w:rsidRPr="00934A86" w:rsidRDefault="009479F1" w:rsidP="00934A86">
      <w:pPr>
        <w:pStyle w:val="ListParagraph"/>
        <w:numPr>
          <w:ilvl w:val="0"/>
          <w:numId w:val="12"/>
        </w:numPr>
        <w:spacing w:after="0"/>
        <w:rPr>
          <w:rFonts w:ascii="Verdana" w:hAnsi="Verdana"/>
          <w:sz w:val="24"/>
          <w:szCs w:val="24"/>
        </w:rPr>
      </w:pPr>
      <w:r w:rsidRPr="00934A86">
        <w:rPr>
          <w:rFonts w:ascii="Verdana" w:hAnsi="Verdana"/>
          <w:sz w:val="24"/>
          <w:szCs w:val="24"/>
        </w:rPr>
        <w:t xml:space="preserve">Jesus </w:t>
      </w:r>
      <w:r w:rsidR="00C2344C">
        <w:rPr>
          <w:rFonts w:ascii="Verdana" w:hAnsi="Verdana"/>
          <w:sz w:val="24"/>
          <w:szCs w:val="24"/>
        </w:rPr>
        <w:t xml:space="preserve">was </w:t>
      </w:r>
      <w:r w:rsidRPr="00934A86">
        <w:rPr>
          <w:rFonts w:ascii="Verdana" w:hAnsi="Verdana"/>
          <w:sz w:val="24"/>
          <w:szCs w:val="24"/>
        </w:rPr>
        <w:t>the perfect example</w:t>
      </w:r>
    </w:p>
    <w:p w14:paraId="0339F9C6" w14:textId="77777777" w:rsidR="009479F1" w:rsidRDefault="009479F1" w:rsidP="009479F1">
      <w:pPr>
        <w:spacing w:after="0"/>
        <w:rPr>
          <w:rFonts w:ascii="Verdana" w:hAnsi="Verdana"/>
          <w:sz w:val="24"/>
          <w:szCs w:val="24"/>
        </w:rPr>
      </w:pPr>
    </w:p>
    <w:p w14:paraId="622FD680" w14:textId="77777777" w:rsidR="009479F1" w:rsidRPr="00C2344C" w:rsidRDefault="009479F1" w:rsidP="009479F1">
      <w:pPr>
        <w:spacing w:after="0"/>
        <w:ind w:left="1440" w:right="1440"/>
        <w:rPr>
          <w:rFonts w:ascii="Verdana" w:hAnsi="Verdana"/>
          <w:b/>
          <w:bCs/>
          <w:sz w:val="20"/>
          <w:szCs w:val="20"/>
        </w:rPr>
      </w:pPr>
      <w:r w:rsidRPr="00A837F8">
        <w:rPr>
          <w:rFonts w:ascii="Verdana" w:hAnsi="Verdana"/>
          <w:b/>
          <w:bCs/>
          <w:sz w:val="24"/>
          <w:szCs w:val="24"/>
        </w:rPr>
        <w:t>Luke 5:</w:t>
      </w:r>
      <w:r>
        <w:rPr>
          <w:rFonts w:ascii="Verdana" w:hAnsi="Verdana"/>
          <w:b/>
          <w:bCs/>
          <w:sz w:val="24"/>
          <w:szCs w:val="24"/>
        </w:rPr>
        <w:t>15-</w:t>
      </w:r>
      <w:r w:rsidRPr="00A837F8">
        <w:rPr>
          <w:rFonts w:ascii="Verdana" w:hAnsi="Verdana"/>
          <w:b/>
          <w:bCs/>
          <w:sz w:val="24"/>
          <w:szCs w:val="24"/>
        </w:rPr>
        <w:t xml:space="preserve">16 </w:t>
      </w:r>
      <w:r w:rsidRPr="00C2344C">
        <w:rPr>
          <w:rFonts w:ascii="Verdana" w:hAnsi="Verdana"/>
          <w:b/>
          <w:bCs/>
        </w:rPr>
        <w:t>(Christian Standard Bible)</w:t>
      </w:r>
    </w:p>
    <w:p w14:paraId="6044E7D5" w14:textId="77777777" w:rsidR="009479F1" w:rsidRDefault="009479F1" w:rsidP="009479F1">
      <w:pPr>
        <w:spacing w:after="0"/>
        <w:ind w:left="1440" w:right="1440"/>
        <w:rPr>
          <w:rFonts w:ascii="Comic Sans MS" w:hAnsi="Comic Sans MS"/>
          <w:sz w:val="24"/>
          <w:szCs w:val="24"/>
        </w:rPr>
      </w:pPr>
      <w:r>
        <w:rPr>
          <w:rFonts w:ascii="Comic Sans MS" w:hAnsi="Comic Sans MS"/>
          <w:sz w:val="24"/>
          <w:szCs w:val="24"/>
        </w:rPr>
        <w:t xml:space="preserve">    1</w:t>
      </w:r>
      <w:r w:rsidRPr="00A837F8">
        <w:rPr>
          <w:rFonts w:ascii="Comic Sans MS" w:hAnsi="Comic Sans MS"/>
          <w:sz w:val="24"/>
          <w:szCs w:val="24"/>
        </w:rPr>
        <w:t>5 But the news about him spread even more, and large crowds would come together to hear him and to be healed of their sicknesses. </w:t>
      </w:r>
    </w:p>
    <w:p w14:paraId="4E7EC679" w14:textId="77777777" w:rsidR="009479F1" w:rsidRPr="00A837F8" w:rsidRDefault="009479F1" w:rsidP="009479F1">
      <w:pPr>
        <w:spacing w:after="0"/>
        <w:ind w:left="1440" w:right="1440"/>
        <w:rPr>
          <w:rFonts w:ascii="Comic Sans MS" w:hAnsi="Comic Sans MS"/>
          <w:sz w:val="24"/>
          <w:szCs w:val="24"/>
        </w:rPr>
      </w:pPr>
      <w:r>
        <w:rPr>
          <w:rFonts w:ascii="Comic Sans MS" w:hAnsi="Comic Sans MS"/>
          <w:sz w:val="24"/>
          <w:szCs w:val="24"/>
        </w:rPr>
        <w:t xml:space="preserve">    </w:t>
      </w:r>
      <w:r w:rsidRPr="00A837F8">
        <w:rPr>
          <w:rFonts w:ascii="Comic Sans MS" w:hAnsi="Comic Sans MS"/>
          <w:sz w:val="24"/>
          <w:szCs w:val="24"/>
        </w:rPr>
        <w:t>16 Yet he often withdrew to deserted places and prayed.</w:t>
      </w:r>
    </w:p>
    <w:p w14:paraId="7DA9923B" w14:textId="77777777" w:rsidR="009479F1" w:rsidRDefault="009479F1" w:rsidP="009479F1">
      <w:pPr>
        <w:spacing w:after="0"/>
        <w:rPr>
          <w:rFonts w:ascii="Verdana" w:hAnsi="Verdana"/>
          <w:sz w:val="24"/>
          <w:szCs w:val="24"/>
        </w:rPr>
      </w:pPr>
    </w:p>
    <w:p w14:paraId="6D5BEED2" w14:textId="79A73128" w:rsidR="009479F1" w:rsidRPr="00934A86" w:rsidRDefault="009479F1" w:rsidP="00934A86">
      <w:pPr>
        <w:pStyle w:val="ListParagraph"/>
        <w:numPr>
          <w:ilvl w:val="0"/>
          <w:numId w:val="10"/>
        </w:numPr>
        <w:spacing w:after="0"/>
        <w:rPr>
          <w:rFonts w:ascii="Verdana" w:hAnsi="Verdana"/>
          <w:b/>
          <w:bCs/>
          <w:sz w:val="28"/>
          <w:szCs w:val="28"/>
          <w:u w:val="single"/>
        </w:rPr>
      </w:pPr>
      <w:r w:rsidRPr="00934A86">
        <w:rPr>
          <w:rFonts w:ascii="Verdana" w:hAnsi="Verdana"/>
          <w:b/>
          <w:bCs/>
          <w:sz w:val="28"/>
          <w:szCs w:val="28"/>
          <w:u w:val="single"/>
        </w:rPr>
        <w:t>Don’t Let Others Control Our Attitude</w:t>
      </w:r>
    </w:p>
    <w:p w14:paraId="7E7DB9AB" w14:textId="77777777" w:rsidR="009479F1" w:rsidRDefault="009479F1" w:rsidP="009479F1">
      <w:pPr>
        <w:spacing w:after="0"/>
        <w:rPr>
          <w:rFonts w:ascii="Verdana" w:hAnsi="Verdana"/>
          <w:sz w:val="24"/>
          <w:szCs w:val="24"/>
        </w:rPr>
      </w:pPr>
    </w:p>
    <w:p w14:paraId="3848E057" w14:textId="0C9BC5AB" w:rsidR="009479F1" w:rsidRDefault="009479F1" w:rsidP="009479F1">
      <w:pPr>
        <w:spacing w:after="0"/>
        <w:ind w:left="1440" w:right="1440"/>
        <w:rPr>
          <w:rFonts w:ascii="Verdana" w:hAnsi="Verdana"/>
          <w:sz w:val="24"/>
          <w:szCs w:val="24"/>
        </w:rPr>
      </w:pPr>
      <w:r w:rsidRPr="00FC195A">
        <w:rPr>
          <w:rFonts w:ascii="Verdana" w:hAnsi="Verdana"/>
          <w:b/>
          <w:bCs/>
          <w:sz w:val="24"/>
          <w:szCs w:val="24"/>
        </w:rPr>
        <w:t>Philippians 1:18</w:t>
      </w:r>
      <w:r w:rsidR="00934A86">
        <w:rPr>
          <w:rFonts w:ascii="Verdana" w:hAnsi="Verdana"/>
          <w:b/>
          <w:bCs/>
          <w:sz w:val="24"/>
          <w:szCs w:val="24"/>
        </w:rPr>
        <w:t xml:space="preserve"> (NLT)</w:t>
      </w:r>
      <w:r>
        <w:rPr>
          <w:rFonts w:ascii="Verdana" w:hAnsi="Verdana"/>
          <w:sz w:val="24"/>
          <w:szCs w:val="24"/>
        </w:rPr>
        <w:t xml:space="preserve"> says…</w:t>
      </w:r>
    </w:p>
    <w:p w14:paraId="5273281B" w14:textId="31669D19" w:rsidR="009479F1" w:rsidRDefault="009479F1" w:rsidP="00934A86">
      <w:pPr>
        <w:spacing w:after="0"/>
        <w:ind w:left="1440" w:right="1440"/>
        <w:rPr>
          <w:rFonts w:ascii="Verdana" w:hAnsi="Verdana"/>
          <w:sz w:val="24"/>
          <w:szCs w:val="24"/>
        </w:rPr>
      </w:pPr>
      <w:r>
        <w:rPr>
          <w:rFonts w:ascii="Comic Sans MS" w:hAnsi="Comic Sans MS"/>
          <w:sz w:val="24"/>
          <w:szCs w:val="24"/>
        </w:rPr>
        <w:t xml:space="preserve">    </w:t>
      </w:r>
      <w:r w:rsidRPr="00FC195A">
        <w:rPr>
          <w:rFonts w:ascii="Comic Sans MS" w:hAnsi="Comic Sans MS"/>
          <w:sz w:val="24"/>
          <w:szCs w:val="24"/>
        </w:rPr>
        <w:t>But that doesn’t matter. Whether their motives are false or genuine, the message about Christ is being preached either way, so I rejoice. And I will continue to rejoice</w:t>
      </w:r>
      <w:r>
        <w:rPr>
          <w:rStyle w:val="text"/>
          <w:rFonts w:ascii="Segoe UI" w:hAnsi="Segoe UI" w:cs="Segoe UI"/>
          <w:color w:val="000000"/>
          <w:shd w:val="clear" w:color="auto" w:fill="FFFFFF"/>
        </w:rPr>
        <w:t>.</w:t>
      </w:r>
      <w:r>
        <w:rPr>
          <w:rFonts w:ascii="Segoe UI" w:hAnsi="Segoe UI" w:cs="Segoe UI"/>
          <w:color w:val="000000"/>
          <w:shd w:val="clear" w:color="auto" w:fill="FFFFFF"/>
        </w:rPr>
        <w:t> </w:t>
      </w:r>
    </w:p>
    <w:p w14:paraId="48A5A90A" w14:textId="77777777" w:rsidR="00934A86" w:rsidRDefault="00934A86" w:rsidP="00934A86">
      <w:pPr>
        <w:spacing w:after="0"/>
        <w:ind w:left="1440" w:right="1440"/>
        <w:rPr>
          <w:rFonts w:ascii="Verdana" w:hAnsi="Verdana"/>
          <w:sz w:val="24"/>
          <w:szCs w:val="24"/>
        </w:rPr>
      </w:pPr>
    </w:p>
    <w:p w14:paraId="26D680D5" w14:textId="1AEE1BA0" w:rsidR="009479F1" w:rsidRPr="00934A86" w:rsidRDefault="009479F1" w:rsidP="009479F1">
      <w:pPr>
        <w:rPr>
          <w:rFonts w:ascii="Verdana" w:hAnsi="Verdana"/>
          <w:b/>
          <w:bCs/>
          <w:sz w:val="24"/>
          <w:szCs w:val="24"/>
        </w:rPr>
      </w:pPr>
      <w:r>
        <w:rPr>
          <w:rFonts w:ascii="Verdana" w:hAnsi="Verdana"/>
          <w:sz w:val="24"/>
          <w:szCs w:val="24"/>
        </w:rPr>
        <w:lastRenderedPageBreak/>
        <w:t xml:space="preserve">   </w:t>
      </w:r>
      <w:r w:rsidR="00934A86">
        <w:rPr>
          <w:rFonts w:ascii="Verdana" w:hAnsi="Verdana"/>
          <w:sz w:val="24"/>
          <w:szCs w:val="24"/>
        </w:rPr>
        <w:t xml:space="preserve">             </w:t>
      </w:r>
      <w:r>
        <w:rPr>
          <w:rFonts w:ascii="Verdana" w:hAnsi="Verdana"/>
          <w:sz w:val="24"/>
          <w:szCs w:val="24"/>
        </w:rPr>
        <w:t xml:space="preserve"> </w:t>
      </w:r>
      <w:r w:rsidRPr="00934A86">
        <w:rPr>
          <w:rFonts w:ascii="Verdana" w:hAnsi="Verdana"/>
          <w:b/>
          <w:bCs/>
          <w:sz w:val="24"/>
          <w:szCs w:val="24"/>
        </w:rPr>
        <w:t>Philippians 1:28 (NLT)</w:t>
      </w:r>
    </w:p>
    <w:p w14:paraId="76681637" w14:textId="1E314BC5" w:rsidR="009479F1" w:rsidRPr="00C2344C" w:rsidRDefault="00934A86" w:rsidP="00C2344C">
      <w:pPr>
        <w:ind w:left="1440" w:right="1440"/>
        <w:rPr>
          <w:rFonts w:ascii="Comic Sans MS" w:hAnsi="Comic Sans MS"/>
          <w:sz w:val="24"/>
          <w:szCs w:val="24"/>
        </w:rPr>
      </w:pPr>
      <w:r>
        <w:rPr>
          <w:rFonts w:ascii="Segoe UI" w:hAnsi="Segoe UI" w:cs="Segoe UI"/>
          <w:color w:val="000000"/>
          <w:shd w:val="clear" w:color="auto" w:fill="FFFFFF"/>
        </w:rPr>
        <w:t xml:space="preserve">   </w:t>
      </w:r>
      <w:r w:rsidR="009479F1">
        <w:rPr>
          <w:rFonts w:ascii="Segoe UI" w:hAnsi="Segoe UI" w:cs="Segoe UI"/>
          <w:color w:val="000000"/>
          <w:shd w:val="clear" w:color="auto" w:fill="FFFFFF"/>
        </w:rPr>
        <w:t> </w:t>
      </w:r>
      <w:r w:rsidR="009479F1" w:rsidRPr="00E25D8B">
        <w:rPr>
          <w:rStyle w:val="text"/>
          <w:rFonts w:ascii="Comic Sans MS" w:hAnsi="Comic Sans MS" w:cs="Segoe UI"/>
          <w:color w:val="000000"/>
          <w:sz w:val="24"/>
          <w:szCs w:val="24"/>
          <w:shd w:val="clear" w:color="auto" w:fill="FFFFFF"/>
        </w:rPr>
        <w:t>Don’t be intimidated in any way by your enemies. </w:t>
      </w:r>
    </w:p>
    <w:p w14:paraId="122943C1" w14:textId="2D0FB190" w:rsidR="009479F1" w:rsidRPr="00E25D8B" w:rsidRDefault="009479F1" w:rsidP="009479F1">
      <w:pPr>
        <w:rPr>
          <w:rFonts w:ascii="Verdana" w:hAnsi="Verdana"/>
          <w:b/>
          <w:bCs/>
          <w:sz w:val="24"/>
          <w:szCs w:val="24"/>
        </w:rPr>
      </w:pPr>
      <w:r>
        <w:rPr>
          <w:rFonts w:ascii="Verdana" w:hAnsi="Verdana"/>
          <w:sz w:val="24"/>
          <w:szCs w:val="24"/>
        </w:rPr>
        <w:t xml:space="preserve">   </w:t>
      </w:r>
      <w:r w:rsidR="00934A86">
        <w:rPr>
          <w:rFonts w:ascii="Verdana" w:hAnsi="Verdana"/>
          <w:sz w:val="24"/>
          <w:szCs w:val="24"/>
        </w:rPr>
        <w:t xml:space="preserve">             </w:t>
      </w:r>
      <w:r w:rsidRPr="00FC195A">
        <w:rPr>
          <w:rFonts w:ascii="Verdana" w:hAnsi="Verdana"/>
          <w:sz w:val="24"/>
          <w:szCs w:val="24"/>
        </w:rPr>
        <w:t xml:space="preserve"> </w:t>
      </w:r>
      <w:r w:rsidRPr="00E25D8B">
        <w:rPr>
          <w:rFonts w:ascii="Verdana" w:hAnsi="Verdana"/>
          <w:b/>
          <w:bCs/>
          <w:sz w:val="24"/>
          <w:szCs w:val="24"/>
        </w:rPr>
        <w:t>Hebrews 12:2-3</w:t>
      </w:r>
    </w:p>
    <w:p w14:paraId="5D7C47BB" w14:textId="5E7AF11E" w:rsidR="009479F1" w:rsidRDefault="00934A86" w:rsidP="00934A86">
      <w:pPr>
        <w:spacing w:after="0"/>
        <w:ind w:left="1296" w:right="1440"/>
        <w:rPr>
          <w:rFonts w:ascii="Comic Sans MS" w:hAnsi="Comic Sans MS"/>
          <w:sz w:val="24"/>
          <w:szCs w:val="24"/>
        </w:rPr>
      </w:pPr>
      <w:r>
        <w:rPr>
          <w:rFonts w:ascii="Verdana" w:hAnsi="Verdana"/>
          <w:sz w:val="24"/>
          <w:szCs w:val="24"/>
        </w:rPr>
        <w:t xml:space="preserve">     </w:t>
      </w:r>
      <w:r w:rsidR="009479F1" w:rsidRPr="00E25D8B">
        <w:rPr>
          <w:rFonts w:ascii="Comic Sans MS" w:hAnsi="Comic Sans MS"/>
          <w:sz w:val="24"/>
          <w:szCs w:val="24"/>
        </w:rPr>
        <w:t>2 We do this by keeping our eyes on Jesus, the champion who initiates and perfects our faith. Because of the joy awaiting him, he endured the cross, disregarding its shame. Now he is seated in the place of honor beside God’s throne. </w:t>
      </w:r>
    </w:p>
    <w:p w14:paraId="03D8C500" w14:textId="77777777" w:rsidR="009479F1" w:rsidRPr="00E25D8B" w:rsidRDefault="009479F1" w:rsidP="00934A86">
      <w:pPr>
        <w:spacing w:after="0"/>
        <w:ind w:left="1296" w:right="1440"/>
        <w:rPr>
          <w:rFonts w:ascii="Comic Sans MS" w:hAnsi="Comic Sans MS"/>
          <w:sz w:val="24"/>
          <w:szCs w:val="24"/>
        </w:rPr>
      </w:pPr>
      <w:r>
        <w:rPr>
          <w:rFonts w:ascii="Comic Sans MS" w:hAnsi="Comic Sans MS"/>
          <w:sz w:val="24"/>
          <w:szCs w:val="24"/>
        </w:rPr>
        <w:t xml:space="preserve">    </w:t>
      </w:r>
      <w:r w:rsidRPr="00E25D8B">
        <w:rPr>
          <w:rFonts w:ascii="Comic Sans MS" w:hAnsi="Comic Sans MS"/>
          <w:sz w:val="24"/>
          <w:szCs w:val="24"/>
        </w:rPr>
        <w:t>3 Think of all the hostility he endured from sinful people; then you won’t become weary and give up.</w:t>
      </w:r>
    </w:p>
    <w:p w14:paraId="2E0A5257" w14:textId="77777777" w:rsidR="009479F1" w:rsidRPr="00FC195A" w:rsidRDefault="009479F1" w:rsidP="009479F1">
      <w:pPr>
        <w:rPr>
          <w:rFonts w:ascii="Verdana" w:hAnsi="Verdana"/>
          <w:sz w:val="24"/>
          <w:szCs w:val="24"/>
        </w:rPr>
      </w:pPr>
    </w:p>
    <w:p w14:paraId="54AECE90" w14:textId="77777777" w:rsidR="00C63A44" w:rsidRDefault="007D33C9"/>
    <w:sectPr w:rsidR="00C63A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0EC1A" w14:textId="77777777" w:rsidR="007D33C9" w:rsidRDefault="007D33C9">
      <w:pPr>
        <w:spacing w:after="0" w:line="240" w:lineRule="auto"/>
      </w:pPr>
      <w:r>
        <w:separator/>
      </w:r>
    </w:p>
  </w:endnote>
  <w:endnote w:type="continuationSeparator" w:id="0">
    <w:p w14:paraId="35EC8C26" w14:textId="77777777" w:rsidR="007D33C9" w:rsidRDefault="007D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hnschrift SemiBold">
    <w:altName w:val="Calibri"/>
    <w:panose1 w:val="020B0604020202020204"/>
    <w:charset w:val="00"/>
    <w:family w:val="swiss"/>
    <w:pitch w:val="variable"/>
    <w:sig w:usb0="A00002C7" w:usb1="00000002"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F888" w14:textId="77777777" w:rsidR="007D33C9" w:rsidRDefault="007D33C9">
      <w:pPr>
        <w:spacing w:after="0" w:line="240" w:lineRule="auto"/>
      </w:pPr>
      <w:r>
        <w:separator/>
      </w:r>
    </w:p>
  </w:footnote>
  <w:footnote w:type="continuationSeparator" w:id="0">
    <w:p w14:paraId="73C3CC25" w14:textId="77777777" w:rsidR="007D33C9" w:rsidRDefault="007D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012345522"/>
      <w:docPartObj>
        <w:docPartGallery w:val="Page Numbers (Top of Page)"/>
        <w:docPartUnique/>
      </w:docPartObj>
    </w:sdtPr>
    <w:sdtEndPr>
      <w:rPr>
        <w:b/>
        <w:bCs/>
        <w:noProof/>
        <w:color w:val="auto"/>
        <w:spacing w:val="0"/>
      </w:rPr>
    </w:sdtEndPr>
    <w:sdtContent>
      <w:p w14:paraId="5D059611" w14:textId="77777777" w:rsidR="00BB25A7" w:rsidRDefault="00C234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A5AE870" w14:textId="77777777" w:rsidR="00BB25A7" w:rsidRDefault="007D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9306B"/>
    <w:multiLevelType w:val="hybridMultilevel"/>
    <w:tmpl w:val="19064E28"/>
    <w:lvl w:ilvl="0" w:tplc="D7D0CD92">
      <w:start w:val="1"/>
      <w:numFmt w:val="lowerLetter"/>
      <w:lvlText w:val="%1."/>
      <w:lvlJc w:val="left"/>
      <w:pPr>
        <w:ind w:left="1920" w:hanging="360"/>
      </w:pPr>
      <w:rPr>
        <w:rFonts w:ascii="Verdana" w:hAnsi="Verdana" w:hint="default"/>
        <w:sz w:val="24"/>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177518A8"/>
    <w:multiLevelType w:val="hybridMultilevel"/>
    <w:tmpl w:val="30FED810"/>
    <w:lvl w:ilvl="0" w:tplc="A6F0B124">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1A8463DB"/>
    <w:multiLevelType w:val="hybridMultilevel"/>
    <w:tmpl w:val="9A98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43C67"/>
    <w:multiLevelType w:val="hybridMultilevel"/>
    <w:tmpl w:val="0F2ED290"/>
    <w:lvl w:ilvl="0" w:tplc="ED30108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440548EC"/>
    <w:multiLevelType w:val="hybridMultilevel"/>
    <w:tmpl w:val="B22E4660"/>
    <w:lvl w:ilvl="0" w:tplc="1F986AB8">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797974"/>
    <w:multiLevelType w:val="hybridMultilevel"/>
    <w:tmpl w:val="B81817B4"/>
    <w:lvl w:ilvl="0" w:tplc="40CEACC6">
      <w:start w:val="14"/>
      <w:numFmt w:val="bullet"/>
      <w:lvlText w:val=""/>
      <w:lvlJc w:val="left"/>
      <w:pPr>
        <w:ind w:left="615" w:hanging="360"/>
      </w:pPr>
      <w:rPr>
        <w:rFonts w:ascii="Wingdings" w:eastAsiaTheme="minorHAnsi" w:hAnsi="Wingdings"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15:restartNumberingAfterBreak="0">
    <w:nsid w:val="50F162DE"/>
    <w:multiLevelType w:val="hybridMultilevel"/>
    <w:tmpl w:val="8B28F292"/>
    <w:lvl w:ilvl="0" w:tplc="B0F43632">
      <w:start w:val="1"/>
      <w:numFmt w:val="upperLetter"/>
      <w:lvlText w:val="%1."/>
      <w:lvlJc w:val="left"/>
      <w:pPr>
        <w:ind w:left="1320" w:hanging="360"/>
      </w:pPr>
      <w:rPr>
        <w:rFonts w:hint="default"/>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55363230"/>
    <w:multiLevelType w:val="hybridMultilevel"/>
    <w:tmpl w:val="E5EC4AB4"/>
    <w:lvl w:ilvl="0" w:tplc="CECE51A0">
      <w:start w:val="1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296F89"/>
    <w:multiLevelType w:val="hybridMultilevel"/>
    <w:tmpl w:val="2780D69E"/>
    <w:lvl w:ilvl="0" w:tplc="B0343B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472962"/>
    <w:multiLevelType w:val="hybridMultilevel"/>
    <w:tmpl w:val="F2A65498"/>
    <w:lvl w:ilvl="0" w:tplc="CE38CBE6">
      <w:start w:val="1"/>
      <w:numFmt w:val="bullet"/>
      <w:lvlText w:val=""/>
      <w:lvlJc w:val="left"/>
      <w:pPr>
        <w:ind w:left="1335" w:hanging="360"/>
      </w:pPr>
      <w:rPr>
        <w:rFonts w:ascii="Symbol" w:eastAsiaTheme="minorHAnsi" w:hAnsi="Symbol"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6C442BC0"/>
    <w:multiLevelType w:val="hybridMultilevel"/>
    <w:tmpl w:val="A94EAB58"/>
    <w:lvl w:ilvl="0" w:tplc="EB745692">
      <w:start w:val="14"/>
      <w:numFmt w:val="bullet"/>
      <w:lvlText w:val=""/>
      <w:lvlJc w:val="left"/>
      <w:pPr>
        <w:ind w:left="1200" w:hanging="360"/>
      </w:pPr>
      <w:rPr>
        <w:rFonts w:ascii="Symbol" w:eastAsiaTheme="minorHAnsi" w:hAnsi="Symbol"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6F67210D"/>
    <w:multiLevelType w:val="hybridMultilevel"/>
    <w:tmpl w:val="47CEF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5"/>
  </w:num>
  <w:num w:numId="5">
    <w:abstractNumId w:val="10"/>
  </w:num>
  <w:num w:numId="6">
    <w:abstractNumId w:val="2"/>
  </w:num>
  <w:num w:numId="7">
    <w:abstractNumId w:val="8"/>
  </w:num>
  <w:num w:numId="8">
    <w:abstractNumId w:val="3"/>
  </w:num>
  <w:num w:numId="9">
    <w:abstractNumId w:val="4"/>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F1"/>
    <w:rsid w:val="00335821"/>
    <w:rsid w:val="00442A0B"/>
    <w:rsid w:val="00527C63"/>
    <w:rsid w:val="007D33C9"/>
    <w:rsid w:val="00934A86"/>
    <w:rsid w:val="009479F1"/>
    <w:rsid w:val="00C2344C"/>
    <w:rsid w:val="00D120C7"/>
    <w:rsid w:val="00D31280"/>
    <w:rsid w:val="00E22A36"/>
    <w:rsid w:val="00FA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B2E7"/>
  <w15:chartTrackingRefBased/>
  <w15:docId w15:val="{82B5ADC9-E046-46B6-8774-753A1CBC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9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F1"/>
    <w:pPr>
      <w:ind w:left="720"/>
      <w:contextualSpacing/>
    </w:pPr>
  </w:style>
  <w:style w:type="character" w:customStyle="1" w:styleId="text">
    <w:name w:val="text"/>
    <w:basedOn w:val="DefaultParagraphFont"/>
    <w:rsid w:val="009479F1"/>
  </w:style>
  <w:style w:type="paragraph" w:styleId="Header">
    <w:name w:val="header"/>
    <w:basedOn w:val="Normal"/>
    <w:link w:val="HeaderChar"/>
    <w:uiPriority w:val="99"/>
    <w:unhideWhenUsed/>
    <w:rsid w:val="00947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dcterms:created xsi:type="dcterms:W3CDTF">2022-12-02T02:48:00Z</dcterms:created>
  <dcterms:modified xsi:type="dcterms:W3CDTF">2022-12-02T02:48:00Z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1c0424ef-984d-4868-b154-0ad5d94d83b2</vt:lpwstr>
  </property>
</Properties>
</file>