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6A33C" w14:textId="77777777" w:rsidR="00D00984" w:rsidRPr="00C037E0" w:rsidRDefault="00D00984" w:rsidP="00D00984">
      <w:pPr>
        <w:spacing w:line="240" w:lineRule="auto"/>
        <w:jc w:val="center"/>
        <w:rPr>
          <w:rFonts w:ascii="Elephant" w:eastAsia="Malgun Gothic Semilight" w:hAnsi="Elephant" w:cs="Aparajita"/>
          <w:b/>
          <w:spacing w:val="-10"/>
          <w:kern w:val="28"/>
          <w:sz w:val="36"/>
          <w:szCs w:val="36"/>
          <w:u w:val="single"/>
        </w:rPr>
      </w:pPr>
      <w:r w:rsidRPr="00C037E0">
        <w:rPr>
          <w:rFonts w:ascii="Elephant" w:eastAsia="Malgun Gothic Semilight" w:hAnsi="Elephant" w:cs="Aparajita"/>
          <w:b/>
          <w:spacing w:val="-10"/>
          <w:kern w:val="28"/>
          <w:sz w:val="36"/>
          <w:szCs w:val="36"/>
          <w:u w:val="single"/>
        </w:rPr>
        <w:t>Wednesday Night Bible Study</w:t>
      </w:r>
    </w:p>
    <w:p w14:paraId="11D0F64A" w14:textId="7D0781E8" w:rsidR="00D00984" w:rsidRPr="00C75703" w:rsidRDefault="00D00984" w:rsidP="00D00984">
      <w:pPr>
        <w:spacing w:after="0"/>
        <w:jc w:val="center"/>
        <w:rPr>
          <w:rFonts w:ascii="Corbel" w:hAnsi="Corbel" w:cs="Aparajita"/>
          <w:b/>
          <w:bCs/>
          <w:sz w:val="24"/>
          <w:szCs w:val="24"/>
        </w:rPr>
      </w:pPr>
      <w:r w:rsidRPr="00C75703">
        <w:rPr>
          <w:rFonts w:ascii="Corbel" w:hAnsi="Corbel" w:cs="Aparajita"/>
          <w:b/>
          <w:bCs/>
          <w:sz w:val="24"/>
          <w:szCs w:val="24"/>
        </w:rPr>
        <w:t xml:space="preserve">Wednesday </w:t>
      </w:r>
      <w:r>
        <w:rPr>
          <w:rFonts w:ascii="Corbel" w:hAnsi="Corbel" w:cs="Aparajita"/>
          <w:b/>
          <w:bCs/>
          <w:sz w:val="24"/>
          <w:szCs w:val="24"/>
        </w:rPr>
        <w:t xml:space="preserve">1 </w:t>
      </w:r>
      <w:r w:rsidR="0051196E">
        <w:rPr>
          <w:rFonts w:ascii="Corbel" w:hAnsi="Corbel" w:cs="Aparajita"/>
          <w:b/>
          <w:bCs/>
          <w:sz w:val="24"/>
          <w:szCs w:val="24"/>
        </w:rPr>
        <w:t>February</w:t>
      </w:r>
      <w:r w:rsidRPr="00C75703">
        <w:rPr>
          <w:rFonts w:ascii="Corbel" w:hAnsi="Corbel" w:cs="Aparajita"/>
          <w:b/>
          <w:bCs/>
          <w:sz w:val="24"/>
          <w:szCs w:val="24"/>
        </w:rPr>
        <w:t xml:space="preserve"> 202</w:t>
      </w:r>
      <w:r>
        <w:rPr>
          <w:rFonts w:ascii="Corbel" w:hAnsi="Corbel" w:cs="Aparajita"/>
          <w:b/>
          <w:bCs/>
          <w:sz w:val="24"/>
          <w:szCs w:val="24"/>
        </w:rPr>
        <w:t>3</w:t>
      </w:r>
      <w:r w:rsidRPr="00C75703">
        <w:rPr>
          <w:rFonts w:ascii="Corbel" w:hAnsi="Corbel" w:cs="Aparajita"/>
          <w:b/>
          <w:bCs/>
          <w:sz w:val="24"/>
          <w:szCs w:val="24"/>
        </w:rPr>
        <w:t xml:space="preserve"> – </w:t>
      </w:r>
      <w:r>
        <w:rPr>
          <w:rFonts w:ascii="Corbel" w:hAnsi="Corbel" w:cs="Aparajita"/>
          <w:b/>
          <w:bCs/>
          <w:sz w:val="24"/>
          <w:szCs w:val="24"/>
        </w:rPr>
        <w:t>Spring</w:t>
      </w:r>
      <w:r w:rsidRPr="00C75703">
        <w:rPr>
          <w:rFonts w:ascii="Corbel" w:hAnsi="Corbel" w:cs="Aparajita"/>
          <w:b/>
          <w:bCs/>
          <w:sz w:val="24"/>
          <w:szCs w:val="24"/>
        </w:rPr>
        <w:t xml:space="preserve"> Semester</w:t>
      </w:r>
    </w:p>
    <w:p w14:paraId="18851EEC" w14:textId="77777777" w:rsidR="00D00984" w:rsidRPr="00C75703" w:rsidRDefault="00D00984" w:rsidP="00D00984">
      <w:pPr>
        <w:spacing w:after="0" w:line="240" w:lineRule="auto"/>
        <w:jc w:val="center"/>
        <w:rPr>
          <w:rFonts w:ascii="Corbel" w:eastAsia="Malgun Gothic Semilight" w:hAnsi="Corbel" w:cs="Aparajita"/>
          <w:b/>
          <w:sz w:val="24"/>
          <w:szCs w:val="24"/>
        </w:rPr>
      </w:pPr>
      <w:r w:rsidRPr="00C75703">
        <w:rPr>
          <w:rFonts w:ascii="Corbel" w:eastAsia="Malgun Gothic Semilight" w:hAnsi="Corbel" w:cs="Aparajita"/>
          <w:b/>
          <w:sz w:val="24"/>
          <w:szCs w:val="24"/>
        </w:rPr>
        <w:t>Queens Chapel UMC * 7410 Muirkirk Road * Beltsville, MD 20705</w:t>
      </w:r>
    </w:p>
    <w:p w14:paraId="45FFF364" w14:textId="77777777" w:rsidR="00D00984" w:rsidRPr="00C037E0" w:rsidRDefault="00D00984" w:rsidP="00D00984">
      <w:pPr>
        <w:spacing w:after="0"/>
        <w:jc w:val="center"/>
        <w:rPr>
          <w:rFonts w:ascii="Elephant" w:hAnsi="Elephant" w:cs="Aparajita"/>
          <w:b/>
          <w:bCs/>
          <w:sz w:val="20"/>
          <w:szCs w:val="20"/>
        </w:rPr>
      </w:pPr>
      <w:r w:rsidRPr="00C037E0">
        <w:rPr>
          <w:rFonts w:ascii="Elephant" w:hAnsi="Elephant" w:cs="Aparajita"/>
          <w:b/>
          <w:bCs/>
          <w:sz w:val="20"/>
          <w:szCs w:val="20"/>
          <w:u w:val="single"/>
        </w:rPr>
        <w:t>Instructor</w:t>
      </w:r>
      <w:r w:rsidRPr="00C037E0">
        <w:rPr>
          <w:rFonts w:ascii="Elephant" w:hAnsi="Elephant" w:cs="Aparajita"/>
          <w:b/>
          <w:bCs/>
          <w:sz w:val="20"/>
          <w:szCs w:val="20"/>
        </w:rPr>
        <w:t>:  Rev. Dr. Will Butler</w:t>
      </w:r>
    </w:p>
    <w:p w14:paraId="07290AE3" w14:textId="77777777" w:rsidR="00D00984" w:rsidRPr="00C75703" w:rsidRDefault="00D00984" w:rsidP="00D00984">
      <w:pPr>
        <w:spacing w:after="0" w:line="240" w:lineRule="auto"/>
        <w:jc w:val="center"/>
        <w:rPr>
          <w:rFonts w:ascii="Bookman Old Style" w:eastAsia="Times New Roman" w:hAnsi="Bookman Old Style" w:cs="Times New Roman"/>
          <w:sz w:val="24"/>
          <w:szCs w:val="24"/>
        </w:rPr>
      </w:pPr>
      <w:r w:rsidRPr="00C75703">
        <w:rPr>
          <w:rFonts w:ascii="Bookman Old Style" w:eastAsia="Times New Roman" w:hAnsi="Bookman Old Style" w:cs="Times New Roman"/>
          <w:sz w:val="24"/>
          <w:szCs w:val="24"/>
        </w:rPr>
        <w:t>~~~~~~~~~~~~~~~~~~~~~~~~~~~~~~~~~~~~~~~~~~~~~~~~~~~~~~~~~~~</w:t>
      </w:r>
    </w:p>
    <w:p w14:paraId="4C936BD9" w14:textId="77777777" w:rsidR="00D00984" w:rsidRPr="00C75703" w:rsidRDefault="00D00984" w:rsidP="00D00984">
      <w:pPr>
        <w:spacing w:after="0"/>
        <w:jc w:val="center"/>
        <w:rPr>
          <w:rFonts w:ascii="Verdana" w:hAnsi="Verdana"/>
          <w:b/>
          <w:bCs/>
          <w:sz w:val="24"/>
          <w:szCs w:val="24"/>
          <w:u w:val="single"/>
        </w:rPr>
      </w:pPr>
      <w:r w:rsidRPr="00C75703">
        <w:rPr>
          <w:rFonts w:ascii="Verdana" w:hAnsi="Verdana"/>
          <w:b/>
          <w:bCs/>
          <w:sz w:val="24"/>
          <w:szCs w:val="24"/>
          <w:u w:val="single"/>
        </w:rPr>
        <w:t>The Gospel of Luke</w:t>
      </w:r>
    </w:p>
    <w:p w14:paraId="4E9D4550" w14:textId="77777777" w:rsidR="00D00984" w:rsidRDefault="00D00984" w:rsidP="00D00984">
      <w:pPr>
        <w:spacing w:after="0"/>
      </w:pPr>
    </w:p>
    <w:p w14:paraId="0278F3F8" w14:textId="3AF7F634" w:rsidR="00D00984" w:rsidRPr="00BB4B8C" w:rsidRDefault="00D00984" w:rsidP="00D00984">
      <w:pPr>
        <w:spacing w:after="0"/>
        <w:rPr>
          <w:rFonts w:ascii="Georgia" w:hAnsi="Georgia"/>
          <w:b/>
          <w:bCs/>
          <w:sz w:val="28"/>
          <w:szCs w:val="28"/>
        </w:rPr>
      </w:pPr>
      <w:bookmarkStart w:id="0" w:name="_Hlk126054913"/>
      <w:r w:rsidRPr="00BB4B8C">
        <w:rPr>
          <w:rFonts w:ascii="Georgia" w:hAnsi="Georgia"/>
          <w:b/>
          <w:bCs/>
          <w:sz w:val="28"/>
          <w:szCs w:val="28"/>
        </w:rPr>
        <w:t>Luke 6:</w:t>
      </w:r>
      <w:r>
        <w:rPr>
          <w:rFonts w:ascii="Georgia" w:hAnsi="Georgia"/>
          <w:b/>
          <w:bCs/>
          <w:sz w:val="28"/>
          <w:szCs w:val="28"/>
        </w:rPr>
        <w:t xml:space="preserve">38 </w:t>
      </w:r>
      <w:r w:rsidRPr="00AD739A">
        <w:rPr>
          <w:rFonts w:ascii="Georgia" w:hAnsi="Georgia"/>
          <w:b/>
          <w:bCs/>
          <w:sz w:val="20"/>
          <w:szCs w:val="20"/>
        </w:rPr>
        <w:t>(N</w:t>
      </w:r>
      <w:r w:rsidR="00AD739A" w:rsidRPr="00AD739A">
        <w:rPr>
          <w:rFonts w:ascii="Georgia" w:hAnsi="Georgia"/>
          <w:b/>
          <w:bCs/>
          <w:sz w:val="20"/>
          <w:szCs w:val="20"/>
        </w:rPr>
        <w:t>KJV</w:t>
      </w:r>
      <w:r w:rsidRPr="00AD739A">
        <w:rPr>
          <w:rFonts w:ascii="Georgia" w:hAnsi="Georgia"/>
          <w:b/>
          <w:bCs/>
          <w:sz w:val="20"/>
          <w:szCs w:val="20"/>
        </w:rPr>
        <w:t>)</w:t>
      </w:r>
    </w:p>
    <w:p w14:paraId="6C99C4A4" w14:textId="1067540E" w:rsidR="00D00984" w:rsidRPr="00D00576" w:rsidRDefault="00D00984" w:rsidP="00D00984">
      <w:pPr>
        <w:spacing w:after="0"/>
        <w:rPr>
          <w:rFonts w:ascii="Bahnschrift SemiBold" w:hAnsi="Bahnschrift SemiBold"/>
          <w:sz w:val="28"/>
          <w:szCs w:val="28"/>
        </w:rPr>
      </w:pPr>
      <w:r>
        <w:rPr>
          <w:rFonts w:ascii="Bahnschrift SemiBold" w:hAnsi="Bahnschrift SemiBold"/>
          <w:sz w:val="24"/>
          <w:szCs w:val="24"/>
        </w:rPr>
        <w:t>_</w:t>
      </w:r>
      <w:r w:rsidRPr="00D00576">
        <w:rPr>
          <w:rFonts w:ascii="Bahnschrift SemiBold" w:hAnsi="Bahnschrift SemiBold"/>
          <w:sz w:val="28"/>
          <w:szCs w:val="28"/>
        </w:rPr>
        <w:t xml:space="preserve">   38 Give, and </w:t>
      </w:r>
      <w:r>
        <w:rPr>
          <w:rFonts w:ascii="Bahnschrift SemiBold" w:hAnsi="Bahnschrift SemiBold"/>
          <w:sz w:val="28"/>
          <w:szCs w:val="28"/>
        </w:rPr>
        <w:t xml:space="preserve">it will be given to you: good measure, pressed down, shaken together, and running over will be put into your bosom. For with the same measure that you use, </w:t>
      </w:r>
      <w:r w:rsidR="00AD739A">
        <w:rPr>
          <w:rFonts w:ascii="Bahnschrift SemiBold" w:hAnsi="Bahnschrift SemiBold"/>
          <w:sz w:val="28"/>
          <w:szCs w:val="28"/>
        </w:rPr>
        <w:t>it will be measured back to you.</w:t>
      </w:r>
      <w:r w:rsidRPr="00D00576">
        <w:rPr>
          <w:rFonts w:ascii="Bahnschrift SemiBold" w:hAnsi="Bahnschrift SemiBold"/>
          <w:sz w:val="28"/>
          <w:szCs w:val="28"/>
        </w:rPr>
        <w:t>”</w:t>
      </w:r>
    </w:p>
    <w:bookmarkEnd w:id="0"/>
    <w:p w14:paraId="6219C2D5" w14:textId="77777777" w:rsidR="00D00984" w:rsidRDefault="00D00984" w:rsidP="00D00984">
      <w:pPr>
        <w:spacing w:after="0"/>
        <w:jc w:val="center"/>
        <w:rPr>
          <w:rFonts w:ascii="Bahnschrift SemiBold" w:hAnsi="Bahnschrift SemiBold"/>
          <w:sz w:val="24"/>
          <w:szCs w:val="24"/>
        </w:rPr>
      </w:pPr>
      <w:r>
        <w:rPr>
          <w:rFonts w:ascii="Bahnschrift SemiBold" w:hAnsi="Bahnschrift SemiBold"/>
          <w:sz w:val="24"/>
          <w:szCs w:val="24"/>
        </w:rPr>
        <w:t>_____________________________________________________________________________________</w:t>
      </w:r>
    </w:p>
    <w:p w14:paraId="0621CFC0" w14:textId="2A9FA699" w:rsidR="00AD739A" w:rsidRDefault="00AD739A" w:rsidP="00AD739A">
      <w:pPr>
        <w:spacing w:after="0"/>
        <w:rPr>
          <w:rFonts w:ascii="Times New Roman" w:hAnsi="Times New Roman" w:cs="Times New Roman"/>
          <w:b/>
          <w:bCs/>
          <w:sz w:val="20"/>
          <w:szCs w:val="20"/>
          <w:u w:val="single"/>
        </w:rPr>
      </w:pPr>
      <w:r w:rsidRPr="00AD739A">
        <w:rPr>
          <w:rFonts w:ascii="Times New Roman" w:hAnsi="Times New Roman" w:cs="Times New Roman"/>
          <w:b/>
          <w:bCs/>
          <w:sz w:val="20"/>
          <w:szCs w:val="20"/>
          <w:u w:val="single"/>
        </w:rPr>
        <w:t>Last week</w:t>
      </w:r>
    </w:p>
    <w:p w14:paraId="49C70E14" w14:textId="77777777" w:rsidR="00AD739A" w:rsidRPr="00AD739A" w:rsidRDefault="00AD739A" w:rsidP="00AD739A">
      <w:pPr>
        <w:spacing w:after="0"/>
        <w:rPr>
          <w:rFonts w:ascii="Times New Roman" w:hAnsi="Times New Roman" w:cs="Times New Roman"/>
          <w:b/>
          <w:bCs/>
          <w:sz w:val="20"/>
          <w:szCs w:val="20"/>
          <w:u w:val="single"/>
        </w:rPr>
      </w:pPr>
    </w:p>
    <w:p w14:paraId="2304E3DE" w14:textId="733252F4" w:rsidR="00AD739A" w:rsidRPr="0003696E" w:rsidRDefault="00AD739A" w:rsidP="00AD739A">
      <w:pPr>
        <w:spacing w:after="0"/>
        <w:rPr>
          <w:rFonts w:ascii="Berlin Sans FB" w:hAnsi="Berlin Sans FB"/>
          <w:sz w:val="28"/>
          <w:szCs w:val="28"/>
        </w:rPr>
      </w:pPr>
      <w:r w:rsidRPr="0003696E">
        <w:rPr>
          <w:rFonts w:ascii="Berlin Sans FB" w:hAnsi="Berlin Sans FB"/>
          <w:sz w:val="28"/>
          <w:szCs w:val="28"/>
        </w:rPr>
        <w:t xml:space="preserve">Q = </w:t>
      </w:r>
      <w:r w:rsidRPr="0003696E">
        <w:rPr>
          <w:rFonts w:ascii="Berlin Sans FB" w:hAnsi="Berlin Sans FB"/>
          <w:sz w:val="28"/>
          <w:szCs w:val="28"/>
          <w:u w:val="single"/>
        </w:rPr>
        <w:t>How did Tithing begin and why was it important to the community God delivered from Egypt</w:t>
      </w:r>
      <w:r w:rsidRPr="0003696E">
        <w:rPr>
          <w:rFonts w:ascii="Berlin Sans FB" w:hAnsi="Berlin Sans FB"/>
          <w:sz w:val="28"/>
          <w:szCs w:val="28"/>
        </w:rPr>
        <w:t>?</w:t>
      </w:r>
    </w:p>
    <w:p w14:paraId="201667C5" w14:textId="46B3F89A" w:rsidR="000B0757" w:rsidRDefault="000B0757" w:rsidP="000B0757">
      <w:pPr>
        <w:spacing w:after="0"/>
        <w:rPr>
          <w:rFonts w:ascii="Verdana" w:hAnsi="Verdana"/>
          <w:sz w:val="24"/>
          <w:szCs w:val="24"/>
        </w:rPr>
      </w:pPr>
    </w:p>
    <w:p w14:paraId="0154FBC0" w14:textId="344A9306" w:rsidR="00AD739A" w:rsidRDefault="00AD739A" w:rsidP="000B0757">
      <w:pPr>
        <w:spacing w:after="0"/>
        <w:rPr>
          <w:rFonts w:ascii="Verdana" w:hAnsi="Verdana"/>
          <w:sz w:val="24"/>
          <w:szCs w:val="24"/>
        </w:rPr>
      </w:pPr>
    </w:p>
    <w:p w14:paraId="013C9F0C" w14:textId="77777777" w:rsidR="00AD739A" w:rsidRDefault="00AD739A" w:rsidP="00AD739A">
      <w:pPr>
        <w:pStyle w:val="ListParagraph"/>
        <w:numPr>
          <w:ilvl w:val="0"/>
          <w:numId w:val="2"/>
        </w:numPr>
        <w:spacing w:after="0"/>
        <w:rPr>
          <w:rFonts w:ascii="Verdana" w:hAnsi="Verdana"/>
          <w:sz w:val="24"/>
          <w:szCs w:val="24"/>
        </w:rPr>
      </w:pPr>
      <w:r>
        <w:rPr>
          <w:rFonts w:ascii="Verdana" w:hAnsi="Verdana"/>
          <w:sz w:val="24"/>
          <w:szCs w:val="24"/>
        </w:rPr>
        <w:t xml:space="preserve">When Moses brought God’s Law to the Israelites, tithing was a more complex system  </w:t>
      </w:r>
    </w:p>
    <w:p w14:paraId="0DAE3115" w14:textId="77777777" w:rsidR="00AD739A" w:rsidRDefault="00AD739A" w:rsidP="00AD739A">
      <w:pPr>
        <w:spacing w:after="0"/>
        <w:rPr>
          <w:rFonts w:ascii="Verdana" w:hAnsi="Verdana"/>
          <w:sz w:val="24"/>
          <w:szCs w:val="24"/>
        </w:rPr>
      </w:pPr>
    </w:p>
    <w:p w14:paraId="6E9D9C10" w14:textId="77777777" w:rsidR="00AD739A" w:rsidRPr="006804FC" w:rsidRDefault="00AD739A" w:rsidP="00AD739A">
      <w:pPr>
        <w:pStyle w:val="ListParagraph"/>
        <w:numPr>
          <w:ilvl w:val="0"/>
          <w:numId w:val="2"/>
        </w:numPr>
        <w:spacing w:after="0"/>
        <w:rPr>
          <w:rFonts w:ascii="Verdana" w:hAnsi="Verdana"/>
          <w:sz w:val="24"/>
          <w:szCs w:val="24"/>
        </w:rPr>
      </w:pPr>
      <w:r w:rsidRPr="006804FC">
        <w:rPr>
          <w:rFonts w:ascii="Verdana" w:hAnsi="Verdana"/>
          <w:sz w:val="24"/>
          <w:szCs w:val="24"/>
        </w:rPr>
        <w:t xml:space="preserve">They were responsible for three types of tithes </w:t>
      </w:r>
    </w:p>
    <w:p w14:paraId="2F790850" w14:textId="77777777" w:rsidR="00AD739A" w:rsidRDefault="00AD739A" w:rsidP="00AD739A">
      <w:pPr>
        <w:spacing w:after="0"/>
        <w:rPr>
          <w:rFonts w:ascii="Verdana" w:hAnsi="Verdana"/>
          <w:sz w:val="24"/>
          <w:szCs w:val="24"/>
        </w:rPr>
      </w:pPr>
    </w:p>
    <w:p w14:paraId="5140B5E9" w14:textId="77777777" w:rsidR="00AD739A" w:rsidRPr="00D16C07" w:rsidRDefault="00AD739A" w:rsidP="00AD739A">
      <w:pPr>
        <w:pStyle w:val="ListParagraph"/>
        <w:numPr>
          <w:ilvl w:val="0"/>
          <w:numId w:val="3"/>
        </w:numPr>
        <w:spacing w:after="0"/>
        <w:rPr>
          <w:rFonts w:ascii="Verdana" w:hAnsi="Verdana"/>
          <w:b/>
          <w:bCs/>
          <w:sz w:val="24"/>
          <w:szCs w:val="24"/>
        </w:rPr>
      </w:pPr>
      <w:r w:rsidRPr="00AD739A">
        <w:rPr>
          <w:rFonts w:ascii="Verdana" w:hAnsi="Verdana"/>
          <w:b/>
          <w:bCs/>
          <w:sz w:val="24"/>
          <w:szCs w:val="24"/>
          <w:u w:val="single"/>
        </w:rPr>
        <w:t>1</w:t>
      </w:r>
      <w:r w:rsidRPr="00AD739A">
        <w:rPr>
          <w:rFonts w:ascii="Verdana" w:hAnsi="Verdana"/>
          <w:b/>
          <w:bCs/>
          <w:sz w:val="24"/>
          <w:szCs w:val="24"/>
          <w:u w:val="single"/>
          <w:vertAlign w:val="superscript"/>
        </w:rPr>
        <w:t>st</w:t>
      </w:r>
      <w:r w:rsidRPr="00AD739A">
        <w:rPr>
          <w:rFonts w:ascii="Verdana" w:hAnsi="Verdana"/>
          <w:b/>
          <w:bCs/>
          <w:sz w:val="24"/>
          <w:szCs w:val="24"/>
          <w:u w:val="single"/>
        </w:rPr>
        <w:t xml:space="preserve"> tithe was the Lords</w:t>
      </w:r>
      <w:r>
        <w:rPr>
          <w:rFonts w:ascii="Verdana" w:hAnsi="Verdana"/>
          <w:sz w:val="24"/>
          <w:szCs w:val="24"/>
        </w:rPr>
        <w:t>—</w:t>
      </w:r>
      <w:r w:rsidRPr="00D16C07">
        <w:rPr>
          <w:rFonts w:ascii="Verdana" w:hAnsi="Verdana"/>
          <w:b/>
          <w:bCs/>
          <w:sz w:val="24"/>
          <w:szCs w:val="24"/>
        </w:rPr>
        <w:t>Leviticus 27:30-32</w:t>
      </w:r>
    </w:p>
    <w:p w14:paraId="3A8F851C" w14:textId="77777777" w:rsidR="00AD739A" w:rsidRDefault="00AD739A" w:rsidP="00AD739A">
      <w:pPr>
        <w:spacing w:after="0"/>
        <w:rPr>
          <w:rFonts w:ascii="Verdana" w:hAnsi="Verdana"/>
          <w:sz w:val="24"/>
          <w:szCs w:val="24"/>
        </w:rPr>
      </w:pPr>
    </w:p>
    <w:p w14:paraId="2EF2585E" w14:textId="77777777" w:rsidR="00AD739A" w:rsidRDefault="00AD739A" w:rsidP="00AD739A">
      <w:pPr>
        <w:spacing w:after="0"/>
        <w:ind w:left="1440" w:right="1440"/>
        <w:rPr>
          <w:rFonts w:ascii="Bahnschrift SemiBold" w:hAnsi="Bahnschrift SemiBold"/>
          <w:sz w:val="28"/>
          <w:szCs w:val="28"/>
        </w:rPr>
      </w:pPr>
      <w:r>
        <w:rPr>
          <w:rFonts w:ascii="Bahnschrift SemiBold" w:hAnsi="Bahnschrift SemiBold"/>
          <w:sz w:val="28"/>
          <w:szCs w:val="28"/>
        </w:rPr>
        <w:t xml:space="preserve">   </w:t>
      </w:r>
      <w:r w:rsidRPr="006804FC">
        <w:rPr>
          <w:rFonts w:ascii="Bahnschrift SemiBold" w:hAnsi="Bahnschrift SemiBold"/>
          <w:sz w:val="28"/>
          <w:szCs w:val="28"/>
        </w:rPr>
        <w:t xml:space="preserve">30 “One-tenth of the produce of the land, whether grain from the fields or fruit from the trees, </w:t>
      </w:r>
      <w:r w:rsidRPr="006804FC">
        <w:rPr>
          <w:rFonts w:ascii="Comic Sans MS" w:hAnsi="Comic Sans MS"/>
          <w:b/>
          <w:bCs/>
          <w:sz w:val="28"/>
          <w:szCs w:val="28"/>
          <w:u w:val="single"/>
        </w:rPr>
        <w:t>belongs to the Lord and must be set apart to him as holy</w:t>
      </w:r>
      <w:r w:rsidRPr="006804FC">
        <w:rPr>
          <w:rFonts w:ascii="Bahnschrift SemiBold" w:hAnsi="Bahnschrift SemiBold"/>
          <w:sz w:val="28"/>
          <w:szCs w:val="28"/>
        </w:rPr>
        <w:t>. </w:t>
      </w:r>
    </w:p>
    <w:p w14:paraId="2234D5C8" w14:textId="77777777" w:rsidR="00AD739A" w:rsidRDefault="00AD739A" w:rsidP="00AD739A">
      <w:pPr>
        <w:spacing w:after="0"/>
        <w:ind w:left="1440" w:right="1440"/>
        <w:rPr>
          <w:rFonts w:ascii="Bahnschrift SemiBold" w:hAnsi="Bahnschrift SemiBold"/>
          <w:sz w:val="28"/>
          <w:szCs w:val="28"/>
        </w:rPr>
      </w:pPr>
      <w:r>
        <w:rPr>
          <w:rFonts w:ascii="Bahnschrift SemiBold" w:hAnsi="Bahnschrift SemiBold"/>
          <w:sz w:val="28"/>
          <w:szCs w:val="28"/>
        </w:rPr>
        <w:t xml:space="preserve">   </w:t>
      </w:r>
      <w:r w:rsidRPr="006804FC">
        <w:rPr>
          <w:rFonts w:ascii="Bahnschrift SemiBold" w:hAnsi="Bahnschrift SemiBold"/>
          <w:sz w:val="28"/>
          <w:szCs w:val="28"/>
        </w:rPr>
        <w:t>31 If you want to buy back the Lord’s tenth of the grain or fruit, you must pay its value, plus 20 percent. </w:t>
      </w:r>
    </w:p>
    <w:p w14:paraId="5FFA2602" w14:textId="77777777" w:rsidR="00AD739A" w:rsidRPr="006804FC" w:rsidRDefault="00AD739A" w:rsidP="00AD739A">
      <w:pPr>
        <w:spacing w:after="0"/>
        <w:ind w:left="1440" w:right="1440"/>
        <w:rPr>
          <w:rFonts w:ascii="Bahnschrift SemiBold" w:hAnsi="Bahnschrift SemiBold"/>
          <w:sz w:val="28"/>
          <w:szCs w:val="28"/>
        </w:rPr>
      </w:pPr>
      <w:r>
        <w:rPr>
          <w:rFonts w:ascii="Bahnschrift SemiBold" w:hAnsi="Bahnschrift SemiBold"/>
          <w:sz w:val="28"/>
          <w:szCs w:val="28"/>
        </w:rPr>
        <w:t xml:space="preserve">   </w:t>
      </w:r>
      <w:r w:rsidRPr="006804FC">
        <w:rPr>
          <w:rFonts w:ascii="Bahnschrift SemiBold" w:hAnsi="Bahnschrift SemiBold"/>
          <w:sz w:val="28"/>
          <w:szCs w:val="28"/>
        </w:rPr>
        <w:t xml:space="preserve">32 Count off every tenth animal from your herds and flocks and </w:t>
      </w:r>
      <w:r w:rsidRPr="006804FC">
        <w:rPr>
          <w:rFonts w:ascii="Comic Sans MS" w:hAnsi="Comic Sans MS"/>
          <w:b/>
          <w:bCs/>
          <w:sz w:val="28"/>
          <w:szCs w:val="28"/>
          <w:u w:val="single"/>
        </w:rPr>
        <w:t>set them apart for the Lord as holy</w:t>
      </w:r>
      <w:r w:rsidRPr="006804FC">
        <w:rPr>
          <w:rFonts w:ascii="Bahnschrift SemiBold" w:hAnsi="Bahnschrift SemiBold"/>
          <w:sz w:val="28"/>
          <w:szCs w:val="28"/>
        </w:rPr>
        <w:t>.</w:t>
      </w:r>
    </w:p>
    <w:p w14:paraId="1A90F817" w14:textId="77777777" w:rsidR="00AD739A" w:rsidRDefault="00AD739A" w:rsidP="00AD739A">
      <w:pPr>
        <w:spacing w:after="0"/>
        <w:rPr>
          <w:rFonts w:ascii="Verdana" w:hAnsi="Verdana"/>
          <w:sz w:val="24"/>
          <w:szCs w:val="24"/>
        </w:rPr>
      </w:pPr>
    </w:p>
    <w:p w14:paraId="468A4A45" w14:textId="77777777" w:rsidR="00AD739A" w:rsidRDefault="00AD739A" w:rsidP="00AD739A">
      <w:pPr>
        <w:pStyle w:val="ListParagraph"/>
        <w:numPr>
          <w:ilvl w:val="0"/>
          <w:numId w:val="4"/>
        </w:numPr>
        <w:spacing w:after="0"/>
        <w:rPr>
          <w:rFonts w:ascii="Verdana" w:hAnsi="Verdana"/>
          <w:sz w:val="24"/>
          <w:szCs w:val="24"/>
        </w:rPr>
      </w:pPr>
      <w:r>
        <w:rPr>
          <w:rFonts w:ascii="Verdana" w:hAnsi="Verdana"/>
          <w:sz w:val="24"/>
          <w:szCs w:val="24"/>
        </w:rPr>
        <w:t>This 1</w:t>
      </w:r>
      <w:r w:rsidRPr="006804FC">
        <w:rPr>
          <w:rFonts w:ascii="Verdana" w:hAnsi="Verdana"/>
          <w:sz w:val="24"/>
          <w:szCs w:val="24"/>
          <w:vertAlign w:val="superscript"/>
        </w:rPr>
        <w:t>st</w:t>
      </w:r>
      <w:r>
        <w:rPr>
          <w:rFonts w:ascii="Verdana" w:hAnsi="Verdana"/>
          <w:sz w:val="24"/>
          <w:szCs w:val="24"/>
        </w:rPr>
        <w:t xml:space="preserve"> tithe was collected to help and/or finance the nation—much like paying taxes to the government</w:t>
      </w:r>
    </w:p>
    <w:p w14:paraId="42501095" w14:textId="77777777" w:rsidR="00AD739A" w:rsidRDefault="00AD739A" w:rsidP="00AD739A">
      <w:pPr>
        <w:spacing w:after="0"/>
        <w:rPr>
          <w:rFonts w:ascii="Verdana" w:hAnsi="Verdana"/>
          <w:sz w:val="24"/>
          <w:szCs w:val="24"/>
        </w:rPr>
      </w:pPr>
    </w:p>
    <w:p w14:paraId="149903F7" w14:textId="77777777" w:rsidR="00AD739A" w:rsidRPr="001C7E7F" w:rsidRDefault="00AD739A" w:rsidP="00AD739A">
      <w:pPr>
        <w:pStyle w:val="ListParagraph"/>
        <w:numPr>
          <w:ilvl w:val="0"/>
          <w:numId w:val="4"/>
        </w:numPr>
        <w:spacing w:after="0"/>
        <w:rPr>
          <w:rFonts w:ascii="Verdana" w:hAnsi="Verdana"/>
          <w:sz w:val="24"/>
          <w:szCs w:val="24"/>
        </w:rPr>
      </w:pPr>
      <w:r>
        <w:rPr>
          <w:rFonts w:ascii="Verdana" w:hAnsi="Verdana"/>
          <w:sz w:val="24"/>
          <w:szCs w:val="24"/>
        </w:rPr>
        <w:t xml:space="preserve">The Israelites lived in a </w:t>
      </w:r>
      <w:r w:rsidRPr="001C7E7F">
        <w:rPr>
          <w:rFonts w:ascii="Verdana" w:hAnsi="Verdana"/>
          <w:b/>
          <w:bCs/>
          <w:sz w:val="24"/>
          <w:szCs w:val="24"/>
          <w:u w:val="single"/>
        </w:rPr>
        <w:t>Theocracy</w:t>
      </w:r>
      <w:r>
        <w:rPr>
          <w:rFonts w:ascii="Verdana" w:hAnsi="Verdana"/>
          <w:sz w:val="24"/>
          <w:szCs w:val="24"/>
        </w:rPr>
        <w:t xml:space="preserve"> </w:t>
      </w:r>
      <w:r w:rsidRPr="001C7E7F">
        <w:rPr>
          <w:rFonts w:ascii="Comic Sans MS" w:hAnsi="Comic Sans MS"/>
          <w:sz w:val="24"/>
          <w:szCs w:val="24"/>
        </w:rPr>
        <w:t>[ government by divine guidance or by officials who are regarded as divinely guided.</w:t>
      </w:r>
      <w:r>
        <w:rPr>
          <w:rFonts w:ascii="Comic Sans MS" w:hAnsi="Comic Sans MS"/>
          <w:sz w:val="24"/>
          <w:szCs w:val="24"/>
        </w:rPr>
        <w:t>]</w:t>
      </w:r>
    </w:p>
    <w:p w14:paraId="4D39DA6B" w14:textId="77777777" w:rsidR="00AD739A" w:rsidRPr="001C7E7F" w:rsidRDefault="00AD739A" w:rsidP="00AD739A">
      <w:pPr>
        <w:pStyle w:val="ListParagraph"/>
        <w:rPr>
          <w:rFonts w:ascii="Verdana" w:hAnsi="Verdana"/>
          <w:sz w:val="24"/>
          <w:szCs w:val="24"/>
        </w:rPr>
      </w:pPr>
    </w:p>
    <w:p w14:paraId="3F7D23D9" w14:textId="77777777" w:rsidR="00AD739A" w:rsidRDefault="00AD739A" w:rsidP="00AD739A">
      <w:pPr>
        <w:pStyle w:val="ListParagraph"/>
        <w:numPr>
          <w:ilvl w:val="0"/>
          <w:numId w:val="4"/>
        </w:numPr>
        <w:spacing w:after="0"/>
        <w:rPr>
          <w:rFonts w:ascii="Verdana" w:hAnsi="Verdana"/>
          <w:sz w:val="24"/>
          <w:szCs w:val="24"/>
        </w:rPr>
      </w:pPr>
      <w:r>
        <w:rPr>
          <w:rFonts w:ascii="Verdana" w:hAnsi="Verdana"/>
          <w:sz w:val="24"/>
          <w:szCs w:val="24"/>
        </w:rPr>
        <w:t>The Church today should be considered a theocracy—why?</w:t>
      </w:r>
    </w:p>
    <w:p w14:paraId="3ED501AA" w14:textId="77777777" w:rsidR="00AD739A" w:rsidRPr="001C7E7F" w:rsidRDefault="00AD739A" w:rsidP="00AD739A">
      <w:pPr>
        <w:pStyle w:val="ListParagraph"/>
        <w:rPr>
          <w:rFonts w:ascii="Verdana" w:hAnsi="Verdana"/>
          <w:sz w:val="24"/>
          <w:szCs w:val="24"/>
        </w:rPr>
      </w:pPr>
    </w:p>
    <w:p w14:paraId="0CADBBB1" w14:textId="77777777" w:rsidR="00AD739A" w:rsidRPr="006804FC" w:rsidRDefault="00AD739A" w:rsidP="00AD739A">
      <w:pPr>
        <w:pStyle w:val="ListParagraph"/>
        <w:numPr>
          <w:ilvl w:val="0"/>
          <w:numId w:val="4"/>
        </w:numPr>
        <w:spacing w:after="0"/>
        <w:rPr>
          <w:rFonts w:ascii="Verdana" w:hAnsi="Verdana"/>
          <w:sz w:val="24"/>
          <w:szCs w:val="24"/>
        </w:rPr>
      </w:pPr>
      <w:r>
        <w:rPr>
          <w:rFonts w:ascii="Verdana" w:hAnsi="Verdana"/>
          <w:sz w:val="24"/>
          <w:szCs w:val="24"/>
        </w:rPr>
        <w:t>We’re governed by the principles of God’s Word</w:t>
      </w:r>
    </w:p>
    <w:p w14:paraId="00061C1E" w14:textId="77777777" w:rsidR="00AD739A" w:rsidRDefault="00AD739A" w:rsidP="00AD739A">
      <w:pPr>
        <w:spacing w:after="0"/>
        <w:rPr>
          <w:rFonts w:ascii="Verdana" w:hAnsi="Verdana"/>
          <w:sz w:val="24"/>
          <w:szCs w:val="24"/>
        </w:rPr>
      </w:pPr>
    </w:p>
    <w:p w14:paraId="057161D3" w14:textId="5493940C" w:rsidR="00AD739A" w:rsidRPr="00AD739A" w:rsidRDefault="00AD739A" w:rsidP="00AD739A">
      <w:pPr>
        <w:spacing w:after="0"/>
        <w:rPr>
          <w:rFonts w:ascii="Times New Roman" w:hAnsi="Times New Roman" w:cs="Times New Roman"/>
          <w:b/>
          <w:bCs/>
          <w:sz w:val="20"/>
          <w:szCs w:val="20"/>
          <w:u w:val="single"/>
        </w:rPr>
      </w:pPr>
      <w:r w:rsidRPr="00AD739A">
        <w:rPr>
          <w:rFonts w:ascii="Times New Roman" w:hAnsi="Times New Roman" w:cs="Times New Roman"/>
          <w:b/>
          <w:bCs/>
          <w:sz w:val="20"/>
          <w:szCs w:val="20"/>
          <w:u w:val="single"/>
        </w:rPr>
        <w:t>Today’s Lesson:</w:t>
      </w:r>
    </w:p>
    <w:p w14:paraId="69C29499" w14:textId="1EC69842" w:rsidR="00AD739A" w:rsidRPr="00AD739A" w:rsidRDefault="00AD739A" w:rsidP="00AD739A">
      <w:pPr>
        <w:pStyle w:val="ListParagraph"/>
        <w:numPr>
          <w:ilvl w:val="0"/>
          <w:numId w:val="3"/>
        </w:numPr>
        <w:spacing w:after="0"/>
        <w:rPr>
          <w:rFonts w:ascii="Verdana" w:hAnsi="Verdana"/>
          <w:b/>
          <w:bCs/>
          <w:sz w:val="24"/>
          <w:szCs w:val="24"/>
          <w:u w:val="single"/>
        </w:rPr>
      </w:pPr>
      <w:bookmarkStart w:id="1" w:name="_Hlk126046485"/>
      <w:r w:rsidRPr="00AD739A">
        <w:rPr>
          <w:rFonts w:ascii="Verdana" w:hAnsi="Verdana"/>
          <w:b/>
          <w:bCs/>
          <w:sz w:val="24"/>
          <w:szCs w:val="24"/>
          <w:u w:val="single"/>
        </w:rPr>
        <w:t>The 2</w:t>
      </w:r>
      <w:r w:rsidRPr="00AD739A">
        <w:rPr>
          <w:rFonts w:ascii="Verdana" w:hAnsi="Verdana"/>
          <w:b/>
          <w:bCs/>
          <w:sz w:val="24"/>
          <w:szCs w:val="24"/>
          <w:u w:val="single"/>
          <w:vertAlign w:val="superscript"/>
        </w:rPr>
        <w:t>nd</w:t>
      </w:r>
      <w:r w:rsidRPr="00AD739A">
        <w:rPr>
          <w:rFonts w:ascii="Verdana" w:hAnsi="Verdana"/>
          <w:b/>
          <w:bCs/>
          <w:sz w:val="24"/>
          <w:szCs w:val="24"/>
          <w:u w:val="single"/>
        </w:rPr>
        <w:t xml:space="preserve"> </w:t>
      </w:r>
      <w:r w:rsidR="00DC668D">
        <w:rPr>
          <w:rFonts w:ascii="Verdana" w:hAnsi="Verdana"/>
          <w:b/>
          <w:bCs/>
          <w:sz w:val="24"/>
          <w:szCs w:val="24"/>
          <w:u w:val="single"/>
        </w:rPr>
        <w:t>T</w:t>
      </w:r>
      <w:r w:rsidRPr="00AD739A">
        <w:rPr>
          <w:rFonts w:ascii="Verdana" w:hAnsi="Verdana"/>
          <w:b/>
          <w:bCs/>
          <w:sz w:val="24"/>
          <w:szCs w:val="24"/>
          <w:u w:val="single"/>
        </w:rPr>
        <w:t>ithe</w:t>
      </w:r>
      <w:r w:rsidR="005B3459">
        <w:rPr>
          <w:rFonts w:ascii="Verdana" w:hAnsi="Verdana"/>
          <w:sz w:val="24"/>
          <w:szCs w:val="24"/>
        </w:rPr>
        <w:t>—Levites Tithes</w:t>
      </w:r>
    </w:p>
    <w:bookmarkEnd w:id="1"/>
    <w:p w14:paraId="2BF70F58" w14:textId="438AB4A9" w:rsidR="00AD739A" w:rsidRDefault="00AD739A" w:rsidP="000B0757">
      <w:pPr>
        <w:spacing w:after="0"/>
        <w:rPr>
          <w:rFonts w:ascii="Verdana" w:hAnsi="Verdana"/>
          <w:sz w:val="24"/>
          <w:szCs w:val="24"/>
        </w:rPr>
      </w:pPr>
    </w:p>
    <w:p w14:paraId="3B41973A" w14:textId="75E30375" w:rsidR="005B3459" w:rsidRPr="004256D4" w:rsidRDefault="005B3459" w:rsidP="004256D4">
      <w:pPr>
        <w:spacing w:after="0"/>
        <w:ind w:left="432" w:right="720"/>
        <w:rPr>
          <w:rFonts w:ascii="Verdana" w:hAnsi="Verdana"/>
          <w:b/>
          <w:bCs/>
          <w:i/>
          <w:iCs/>
          <w:color w:val="0070C0"/>
          <w:sz w:val="24"/>
          <w:szCs w:val="24"/>
        </w:rPr>
      </w:pPr>
      <w:r w:rsidRPr="004256D4">
        <w:rPr>
          <w:rFonts w:ascii="Verdana" w:hAnsi="Verdana"/>
          <w:b/>
          <w:bCs/>
          <w:i/>
          <w:iCs/>
          <w:color w:val="0070C0"/>
          <w:sz w:val="24"/>
          <w:szCs w:val="24"/>
        </w:rPr>
        <w:t>Note:</w:t>
      </w:r>
    </w:p>
    <w:p w14:paraId="2108A541" w14:textId="2DFB26B0" w:rsidR="005B3459" w:rsidRPr="004256D4" w:rsidRDefault="005B3459" w:rsidP="004256D4">
      <w:pPr>
        <w:spacing w:after="0"/>
        <w:ind w:left="432" w:right="720"/>
        <w:rPr>
          <w:rFonts w:ascii="Verdana" w:hAnsi="Verdana"/>
          <w:b/>
          <w:bCs/>
          <w:i/>
          <w:iCs/>
          <w:color w:val="0070C0"/>
          <w:sz w:val="24"/>
          <w:szCs w:val="24"/>
        </w:rPr>
      </w:pPr>
      <w:r w:rsidRPr="004256D4">
        <w:rPr>
          <w:rFonts w:ascii="Verdana" w:hAnsi="Verdana"/>
          <w:b/>
          <w:bCs/>
          <w:i/>
          <w:iCs/>
          <w:color w:val="0070C0"/>
          <w:sz w:val="24"/>
          <w:szCs w:val="24"/>
        </w:rPr>
        <w:t xml:space="preserve">    Levi was the third son of Jacob and Leah. His name </w:t>
      </w:r>
      <w:r w:rsidR="00B8423A" w:rsidRPr="004256D4">
        <w:rPr>
          <w:rFonts w:ascii="Verdana" w:hAnsi="Verdana"/>
          <w:b/>
          <w:bCs/>
          <w:i/>
          <w:iCs/>
          <w:color w:val="0070C0"/>
          <w:sz w:val="24"/>
          <w:szCs w:val="24"/>
        </w:rPr>
        <w:t>means</w:t>
      </w:r>
      <w:r w:rsidRPr="004256D4">
        <w:rPr>
          <w:rFonts w:ascii="Verdana" w:hAnsi="Verdana"/>
          <w:b/>
          <w:bCs/>
          <w:i/>
          <w:iCs/>
          <w:color w:val="0070C0"/>
          <w:sz w:val="24"/>
          <w:szCs w:val="24"/>
        </w:rPr>
        <w:t xml:space="preserve"> “A joining or Connection.” </w:t>
      </w:r>
    </w:p>
    <w:p w14:paraId="7E8EB38A" w14:textId="77777777" w:rsidR="005B3459" w:rsidRDefault="005B3459" w:rsidP="000B0757">
      <w:pPr>
        <w:spacing w:after="0"/>
        <w:rPr>
          <w:rFonts w:ascii="Verdana" w:hAnsi="Verdana"/>
          <w:sz w:val="24"/>
          <w:szCs w:val="24"/>
        </w:rPr>
      </w:pPr>
    </w:p>
    <w:p w14:paraId="0B3F075C" w14:textId="26F8FCB2" w:rsidR="00DC668D" w:rsidRDefault="00DC668D" w:rsidP="00AD739A">
      <w:pPr>
        <w:pStyle w:val="ListParagraph"/>
        <w:numPr>
          <w:ilvl w:val="0"/>
          <w:numId w:val="5"/>
        </w:numPr>
        <w:spacing w:after="0"/>
        <w:rPr>
          <w:rFonts w:ascii="Verdana" w:hAnsi="Verdana"/>
          <w:sz w:val="24"/>
          <w:szCs w:val="24"/>
        </w:rPr>
      </w:pPr>
      <w:r>
        <w:rPr>
          <w:rFonts w:ascii="Verdana" w:hAnsi="Verdana"/>
          <w:sz w:val="24"/>
          <w:szCs w:val="24"/>
        </w:rPr>
        <w:t>Levites</w:t>
      </w:r>
      <w:r w:rsidR="002719CC">
        <w:rPr>
          <w:rFonts w:ascii="Verdana" w:hAnsi="Verdana"/>
          <w:sz w:val="24"/>
          <w:szCs w:val="24"/>
        </w:rPr>
        <w:t xml:space="preserve"> </w:t>
      </w:r>
      <w:r w:rsidR="00854E52">
        <w:rPr>
          <w:rFonts w:ascii="Verdana" w:hAnsi="Verdana"/>
          <w:sz w:val="24"/>
          <w:szCs w:val="24"/>
        </w:rPr>
        <w:t xml:space="preserve">were </w:t>
      </w:r>
      <w:r w:rsidR="00BE3557">
        <w:rPr>
          <w:rFonts w:ascii="Verdana" w:hAnsi="Verdana"/>
          <w:sz w:val="24"/>
          <w:szCs w:val="24"/>
        </w:rPr>
        <w:t>in charge of the Tabernacle of God</w:t>
      </w:r>
      <w:r>
        <w:rPr>
          <w:rFonts w:ascii="Verdana" w:hAnsi="Verdana"/>
          <w:sz w:val="24"/>
          <w:szCs w:val="24"/>
        </w:rPr>
        <w:t xml:space="preserve"> </w:t>
      </w:r>
      <w:r w:rsidR="00BE3557">
        <w:rPr>
          <w:rFonts w:ascii="Verdana" w:hAnsi="Verdana"/>
          <w:sz w:val="24"/>
          <w:szCs w:val="24"/>
        </w:rPr>
        <w:t xml:space="preserve">and they assisted the Priest </w:t>
      </w:r>
      <w:r w:rsidR="00BE3557" w:rsidRPr="00BE3557">
        <w:rPr>
          <w:rFonts w:ascii="Verdana" w:hAnsi="Verdana"/>
          <w:b/>
          <w:bCs/>
          <w:sz w:val="24"/>
          <w:szCs w:val="24"/>
        </w:rPr>
        <w:t>(Numbers 3:5-10)</w:t>
      </w:r>
    </w:p>
    <w:p w14:paraId="43604B06" w14:textId="082BE9A8" w:rsidR="00C06156" w:rsidRDefault="00C06156" w:rsidP="00E804BB">
      <w:pPr>
        <w:spacing w:after="0"/>
        <w:rPr>
          <w:rFonts w:ascii="Verdana" w:hAnsi="Verdana"/>
          <w:sz w:val="24"/>
          <w:szCs w:val="24"/>
        </w:rPr>
      </w:pPr>
    </w:p>
    <w:p w14:paraId="17AF8B21" w14:textId="129C48AF" w:rsidR="00BE3557" w:rsidRPr="00BE3557" w:rsidRDefault="00BE3557" w:rsidP="00E804BB">
      <w:pPr>
        <w:pStyle w:val="ListParagraph"/>
        <w:numPr>
          <w:ilvl w:val="0"/>
          <w:numId w:val="5"/>
        </w:numPr>
        <w:spacing w:after="0"/>
        <w:rPr>
          <w:rFonts w:ascii="Verdana" w:hAnsi="Verdana"/>
          <w:sz w:val="24"/>
          <w:szCs w:val="24"/>
        </w:rPr>
      </w:pPr>
      <w:r>
        <w:rPr>
          <w:rFonts w:ascii="Verdana" w:hAnsi="Verdana"/>
          <w:sz w:val="24"/>
          <w:szCs w:val="24"/>
        </w:rPr>
        <w:t>The Tribe of Levi didn’t have an inheritance in the Promised Land</w:t>
      </w:r>
    </w:p>
    <w:p w14:paraId="5B55DDD4" w14:textId="77777777" w:rsidR="00BE3557" w:rsidRDefault="00BE3557" w:rsidP="00E804BB">
      <w:pPr>
        <w:spacing w:after="0"/>
        <w:rPr>
          <w:rFonts w:ascii="Verdana" w:hAnsi="Verdana"/>
          <w:sz w:val="24"/>
          <w:szCs w:val="24"/>
        </w:rPr>
      </w:pPr>
    </w:p>
    <w:p w14:paraId="4F4F2FA7" w14:textId="08F630FE" w:rsidR="00E804BB" w:rsidRPr="00E804BB" w:rsidRDefault="00E804BB" w:rsidP="00E804BB">
      <w:pPr>
        <w:spacing w:after="0"/>
        <w:ind w:left="1440" w:right="1440"/>
        <w:rPr>
          <w:rFonts w:ascii="Verdana" w:hAnsi="Verdana"/>
          <w:b/>
          <w:bCs/>
          <w:sz w:val="24"/>
          <w:szCs w:val="24"/>
        </w:rPr>
      </w:pPr>
      <w:r w:rsidRPr="00E804BB">
        <w:rPr>
          <w:rFonts w:ascii="Verdana" w:hAnsi="Verdana"/>
          <w:b/>
          <w:bCs/>
          <w:sz w:val="24"/>
          <w:szCs w:val="24"/>
        </w:rPr>
        <w:t>Numbers 18:20-</w:t>
      </w:r>
      <w:r>
        <w:rPr>
          <w:rFonts w:ascii="Verdana" w:hAnsi="Verdana"/>
          <w:b/>
          <w:bCs/>
          <w:sz w:val="24"/>
          <w:szCs w:val="24"/>
        </w:rPr>
        <w:t>24</w:t>
      </w:r>
    </w:p>
    <w:p w14:paraId="1ECF1A1F" w14:textId="77777777" w:rsidR="00E804BB" w:rsidRDefault="00E804BB" w:rsidP="00E804BB">
      <w:pPr>
        <w:spacing w:after="0"/>
        <w:ind w:left="1440" w:right="1440"/>
        <w:rPr>
          <w:rFonts w:ascii="Comic Sans MS" w:hAnsi="Comic Sans MS"/>
          <w:sz w:val="24"/>
          <w:szCs w:val="24"/>
        </w:rPr>
      </w:pPr>
      <w:r>
        <w:rPr>
          <w:rFonts w:ascii="Comic Sans MS" w:hAnsi="Comic Sans MS"/>
          <w:sz w:val="24"/>
          <w:szCs w:val="24"/>
        </w:rPr>
        <w:t xml:space="preserve">   </w:t>
      </w:r>
      <w:r w:rsidRPr="00E804BB">
        <w:rPr>
          <w:rFonts w:ascii="Comic Sans MS" w:hAnsi="Comic Sans MS"/>
          <w:sz w:val="24"/>
          <w:szCs w:val="24"/>
        </w:rPr>
        <w:t xml:space="preserve">20 And the Lord said to Aaron, “You priests will receive no allotment of land or share of property among the people of Israel. </w:t>
      </w:r>
      <w:r w:rsidRPr="000A4417">
        <w:rPr>
          <w:rFonts w:ascii="Comic Sans MS" w:hAnsi="Comic Sans MS"/>
          <w:b/>
          <w:bCs/>
          <w:sz w:val="24"/>
          <w:szCs w:val="24"/>
          <w:u w:val="single"/>
        </w:rPr>
        <w:t>I am your share and your allotment</w:t>
      </w:r>
      <w:r w:rsidRPr="00E804BB">
        <w:rPr>
          <w:rFonts w:ascii="Comic Sans MS" w:hAnsi="Comic Sans MS"/>
          <w:sz w:val="24"/>
          <w:szCs w:val="24"/>
        </w:rPr>
        <w:t>. </w:t>
      </w:r>
    </w:p>
    <w:p w14:paraId="6C581F11" w14:textId="4CDE748A" w:rsidR="00E804BB" w:rsidRPr="00E804BB" w:rsidRDefault="00E804BB" w:rsidP="00BE3557">
      <w:pPr>
        <w:spacing w:after="0"/>
        <w:ind w:left="1440" w:right="1440"/>
        <w:rPr>
          <w:rFonts w:ascii="Comic Sans MS" w:hAnsi="Comic Sans MS"/>
          <w:sz w:val="24"/>
          <w:szCs w:val="24"/>
        </w:rPr>
      </w:pPr>
      <w:r>
        <w:rPr>
          <w:rFonts w:ascii="Comic Sans MS" w:hAnsi="Comic Sans MS"/>
          <w:sz w:val="24"/>
          <w:szCs w:val="24"/>
        </w:rPr>
        <w:t xml:space="preserve">   </w:t>
      </w:r>
      <w:r w:rsidRPr="00E804BB">
        <w:rPr>
          <w:rFonts w:ascii="Comic Sans MS" w:hAnsi="Comic Sans MS"/>
          <w:sz w:val="24"/>
          <w:szCs w:val="24"/>
        </w:rPr>
        <w:t>21 </w:t>
      </w:r>
      <w:r w:rsidRPr="00BE3557">
        <w:rPr>
          <w:rFonts w:ascii="Comic Sans MS" w:hAnsi="Comic Sans MS"/>
          <w:sz w:val="24"/>
          <w:szCs w:val="24"/>
          <w:u w:val="single"/>
        </w:rPr>
        <w:t>As for the tribe of Levi, your relatives, I will compensate them for their service in the Tabernacle. Instead of an allotment of land, I will give them the tithes from the entire land of Israel</w:t>
      </w:r>
      <w:r w:rsidRPr="00E804BB">
        <w:rPr>
          <w:rFonts w:ascii="Comic Sans MS" w:hAnsi="Comic Sans MS"/>
          <w:sz w:val="24"/>
          <w:szCs w:val="24"/>
        </w:rPr>
        <w:t>.</w:t>
      </w:r>
    </w:p>
    <w:p w14:paraId="6CF36F92" w14:textId="66426154" w:rsidR="00C06156" w:rsidRDefault="00C06156" w:rsidP="00B8423A">
      <w:pPr>
        <w:spacing w:after="0"/>
        <w:rPr>
          <w:rFonts w:ascii="Verdana" w:hAnsi="Verdana"/>
          <w:sz w:val="24"/>
          <w:szCs w:val="24"/>
        </w:rPr>
      </w:pPr>
    </w:p>
    <w:p w14:paraId="1B9CCA81" w14:textId="3CDD7EF5" w:rsidR="00B8423A" w:rsidRPr="00B8423A" w:rsidRDefault="00B8423A" w:rsidP="00B8423A">
      <w:pPr>
        <w:spacing w:after="0"/>
        <w:ind w:left="1440" w:right="1440"/>
        <w:rPr>
          <w:rFonts w:ascii="Verdana" w:hAnsi="Verdana"/>
          <w:b/>
          <w:bCs/>
          <w:sz w:val="24"/>
          <w:szCs w:val="24"/>
        </w:rPr>
      </w:pPr>
      <w:r w:rsidRPr="00B8423A">
        <w:rPr>
          <w:rFonts w:ascii="Verdana" w:hAnsi="Verdana"/>
          <w:b/>
          <w:bCs/>
          <w:sz w:val="24"/>
          <w:szCs w:val="24"/>
        </w:rPr>
        <w:t>Joshua 13:14</w:t>
      </w:r>
    </w:p>
    <w:p w14:paraId="185C42EA" w14:textId="670EA440" w:rsidR="00B8423A" w:rsidRPr="00B8423A" w:rsidRDefault="00B8423A" w:rsidP="00B8423A">
      <w:pPr>
        <w:spacing w:after="0"/>
        <w:ind w:left="1440" w:right="1440"/>
        <w:rPr>
          <w:rFonts w:ascii="Comic Sans MS" w:hAnsi="Comic Sans MS"/>
          <w:sz w:val="24"/>
          <w:szCs w:val="24"/>
        </w:rPr>
      </w:pPr>
      <w:r w:rsidRPr="00B8423A">
        <w:rPr>
          <w:rFonts w:ascii="Comic Sans MS" w:hAnsi="Comic Sans MS"/>
          <w:sz w:val="24"/>
          <w:szCs w:val="24"/>
        </w:rPr>
        <w:t> </w:t>
      </w:r>
      <w:r>
        <w:rPr>
          <w:rFonts w:ascii="Comic Sans MS" w:hAnsi="Comic Sans MS"/>
          <w:sz w:val="24"/>
          <w:szCs w:val="24"/>
        </w:rPr>
        <w:t xml:space="preserve">    </w:t>
      </w:r>
      <w:r w:rsidRPr="00B8423A">
        <w:rPr>
          <w:rFonts w:ascii="Comic Sans MS" w:hAnsi="Comic Sans MS"/>
          <w:sz w:val="24"/>
          <w:szCs w:val="24"/>
        </w:rPr>
        <w:t xml:space="preserve">Moses did not assign any allotment of land to the tribe of Levi. </w:t>
      </w:r>
      <w:r w:rsidRPr="00854E52">
        <w:rPr>
          <w:rFonts w:ascii="Comic Sans MS" w:hAnsi="Comic Sans MS"/>
          <w:sz w:val="24"/>
          <w:szCs w:val="24"/>
          <w:u w:val="single"/>
        </w:rPr>
        <w:t>Instead, as the Lord had promised them, their allotment came from the offerings burned on the altar to the Lord, the God of Israel</w:t>
      </w:r>
      <w:r w:rsidRPr="00B8423A">
        <w:rPr>
          <w:rFonts w:ascii="Comic Sans MS" w:hAnsi="Comic Sans MS"/>
          <w:sz w:val="24"/>
          <w:szCs w:val="24"/>
        </w:rPr>
        <w:t>.</w:t>
      </w:r>
    </w:p>
    <w:p w14:paraId="33A54485" w14:textId="77777777" w:rsidR="00B8423A" w:rsidRPr="00B8423A" w:rsidRDefault="00B8423A" w:rsidP="00B8423A">
      <w:pPr>
        <w:spacing w:after="0"/>
        <w:rPr>
          <w:rFonts w:ascii="Verdana" w:hAnsi="Verdana"/>
          <w:sz w:val="24"/>
          <w:szCs w:val="24"/>
        </w:rPr>
      </w:pPr>
    </w:p>
    <w:p w14:paraId="3D012F53" w14:textId="1B135F58" w:rsidR="00DC668D" w:rsidRDefault="00DC668D" w:rsidP="00AD739A">
      <w:pPr>
        <w:pStyle w:val="ListParagraph"/>
        <w:numPr>
          <w:ilvl w:val="0"/>
          <w:numId w:val="5"/>
        </w:numPr>
        <w:spacing w:after="0"/>
        <w:rPr>
          <w:rFonts w:ascii="Verdana" w:hAnsi="Verdana"/>
          <w:sz w:val="24"/>
          <w:szCs w:val="24"/>
        </w:rPr>
      </w:pPr>
      <w:r>
        <w:rPr>
          <w:rFonts w:ascii="Verdana" w:hAnsi="Verdana"/>
          <w:sz w:val="24"/>
          <w:szCs w:val="24"/>
        </w:rPr>
        <w:t>God appointed the other eleven tribes to take care of</w:t>
      </w:r>
      <w:r w:rsidR="002719CC">
        <w:rPr>
          <w:rFonts w:ascii="Verdana" w:hAnsi="Verdana"/>
          <w:sz w:val="24"/>
          <w:szCs w:val="24"/>
        </w:rPr>
        <w:t xml:space="preserve"> the Levites</w:t>
      </w:r>
      <w:r>
        <w:rPr>
          <w:rFonts w:ascii="Verdana" w:hAnsi="Verdana"/>
          <w:sz w:val="24"/>
          <w:szCs w:val="24"/>
        </w:rPr>
        <w:t xml:space="preserve"> </w:t>
      </w:r>
    </w:p>
    <w:p w14:paraId="38B3067B" w14:textId="77777777" w:rsidR="00C06156" w:rsidRDefault="00C06156" w:rsidP="00C06156">
      <w:pPr>
        <w:pStyle w:val="ListParagraph"/>
        <w:spacing w:after="0"/>
        <w:ind w:left="2430"/>
        <w:rPr>
          <w:rFonts w:ascii="Verdana" w:hAnsi="Verdana"/>
          <w:sz w:val="24"/>
          <w:szCs w:val="24"/>
        </w:rPr>
      </w:pPr>
    </w:p>
    <w:p w14:paraId="75E1549C" w14:textId="0652F9F8" w:rsidR="00C06156" w:rsidRDefault="00DC668D" w:rsidP="00AD739A">
      <w:pPr>
        <w:pStyle w:val="ListParagraph"/>
        <w:numPr>
          <w:ilvl w:val="0"/>
          <w:numId w:val="5"/>
        </w:numPr>
        <w:spacing w:after="0"/>
        <w:rPr>
          <w:rFonts w:ascii="Verdana" w:hAnsi="Verdana"/>
          <w:sz w:val="24"/>
          <w:szCs w:val="24"/>
        </w:rPr>
      </w:pPr>
      <w:r>
        <w:rPr>
          <w:rFonts w:ascii="Verdana" w:hAnsi="Verdana"/>
          <w:sz w:val="24"/>
          <w:szCs w:val="24"/>
        </w:rPr>
        <w:t xml:space="preserve">The tithe consisted of </w:t>
      </w:r>
      <w:r w:rsidR="00C06156">
        <w:rPr>
          <w:rFonts w:ascii="Verdana" w:hAnsi="Verdana"/>
          <w:sz w:val="24"/>
          <w:szCs w:val="24"/>
        </w:rPr>
        <w:t xml:space="preserve">corn, oil, </w:t>
      </w:r>
      <w:r w:rsidR="002719CC">
        <w:rPr>
          <w:rFonts w:ascii="Verdana" w:hAnsi="Verdana"/>
          <w:sz w:val="24"/>
          <w:szCs w:val="24"/>
        </w:rPr>
        <w:t xml:space="preserve">wine, </w:t>
      </w:r>
      <w:r w:rsidR="00CC0729">
        <w:rPr>
          <w:rFonts w:ascii="Verdana" w:hAnsi="Verdana"/>
          <w:sz w:val="24"/>
          <w:szCs w:val="24"/>
        </w:rPr>
        <w:t xml:space="preserve">animal sacrifices, </w:t>
      </w:r>
      <w:r w:rsidR="002719CC">
        <w:rPr>
          <w:rFonts w:ascii="Verdana" w:hAnsi="Verdana"/>
          <w:sz w:val="24"/>
          <w:szCs w:val="24"/>
        </w:rPr>
        <w:t xml:space="preserve">and other </w:t>
      </w:r>
      <w:r w:rsidR="00CC0729">
        <w:rPr>
          <w:rFonts w:ascii="Verdana" w:hAnsi="Verdana"/>
          <w:sz w:val="24"/>
          <w:szCs w:val="24"/>
        </w:rPr>
        <w:t xml:space="preserve">materials for their </w:t>
      </w:r>
      <w:r w:rsidR="002719CC">
        <w:rPr>
          <w:rFonts w:ascii="Verdana" w:hAnsi="Verdana"/>
          <w:sz w:val="24"/>
          <w:szCs w:val="24"/>
        </w:rPr>
        <w:t>needs</w:t>
      </w:r>
    </w:p>
    <w:p w14:paraId="404C10F8" w14:textId="77777777" w:rsidR="00C06156" w:rsidRDefault="00C06156" w:rsidP="00C06156">
      <w:pPr>
        <w:pStyle w:val="ListParagraph"/>
        <w:spacing w:after="0"/>
        <w:ind w:left="2430"/>
        <w:rPr>
          <w:rFonts w:ascii="Verdana" w:hAnsi="Verdana"/>
          <w:sz w:val="24"/>
          <w:szCs w:val="24"/>
        </w:rPr>
      </w:pPr>
    </w:p>
    <w:p w14:paraId="09B206D8" w14:textId="3B4A1B7F" w:rsidR="002719CC" w:rsidRDefault="00C06156" w:rsidP="00AD739A">
      <w:pPr>
        <w:pStyle w:val="ListParagraph"/>
        <w:numPr>
          <w:ilvl w:val="0"/>
          <w:numId w:val="5"/>
        </w:numPr>
        <w:spacing w:after="0"/>
        <w:rPr>
          <w:rFonts w:ascii="Verdana" w:hAnsi="Verdana"/>
          <w:sz w:val="24"/>
          <w:szCs w:val="24"/>
        </w:rPr>
      </w:pPr>
      <w:r>
        <w:rPr>
          <w:rFonts w:ascii="Verdana" w:hAnsi="Verdana"/>
          <w:sz w:val="24"/>
          <w:szCs w:val="24"/>
        </w:rPr>
        <w:t xml:space="preserve">The tithe also took care of the singers, </w:t>
      </w:r>
      <w:r w:rsidR="002719CC">
        <w:rPr>
          <w:rFonts w:ascii="Verdana" w:hAnsi="Verdana"/>
          <w:sz w:val="24"/>
          <w:szCs w:val="24"/>
        </w:rPr>
        <w:t xml:space="preserve">musicians, </w:t>
      </w:r>
      <w:r>
        <w:rPr>
          <w:rFonts w:ascii="Verdana" w:hAnsi="Verdana"/>
          <w:sz w:val="24"/>
          <w:szCs w:val="24"/>
        </w:rPr>
        <w:t>and those who ministered in the temple</w:t>
      </w:r>
      <w:r w:rsidR="002719CC">
        <w:rPr>
          <w:rFonts w:ascii="Verdana" w:hAnsi="Verdana"/>
          <w:sz w:val="24"/>
          <w:szCs w:val="24"/>
        </w:rPr>
        <w:t xml:space="preserve"> under the </w:t>
      </w:r>
      <w:r w:rsidR="00CC0729">
        <w:rPr>
          <w:rFonts w:ascii="Verdana" w:hAnsi="Verdana"/>
          <w:sz w:val="24"/>
          <w:szCs w:val="24"/>
        </w:rPr>
        <w:t xml:space="preserve">supervision of the </w:t>
      </w:r>
      <w:r w:rsidR="002719CC">
        <w:rPr>
          <w:rFonts w:ascii="Verdana" w:hAnsi="Verdana"/>
          <w:sz w:val="24"/>
          <w:szCs w:val="24"/>
        </w:rPr>
        <w:t xml:space="preserve">Levites. </w:t>
      </w:r>
    </w:p>
    <w:p w14:paraId="75654269" w14:textId="3E2AC41B" w:rsidR="00AD739A" w:rsidRPr="002719CC" w:rsidRDefault="00DC668D" w:rsidP="002719CC">
      <w:pPr>
        <w:spacing w:after="0"/>
        <w:rPr>
          <w:rFonts w:ascii="Verdana" w:hAnsi="Verdana"/>
          <w:sz w:val="24"/>
          <w:szCs w:val="24"/>
        </w:rPr>
      </w:pPr>
      <w:r w:rsidRPr="002719CC">
        <w:rPr>
          <w:rFonts w:ascii="Verdana" w:hAnsi="Verdana"/>
          <w:sz w:val="24"/>
          <w:szCs w:val="24"/>
        </w:rPr>
        <w:t xml:space="preserve">   </w:t>
      </w:r>
    </w:p>
    <w:p w14:paraId="0E41CFB4" w14:textId="2C922024" w:rsidR="00DC668D" w:rsidRPr="004256D4" w:rsidRDefault="00DC668D" w:rsidP="004256D4">
      <w:pPr>
        <w:spacing w:after="0"/>
        <w:ind w:left="432" w:right="864"/>
        <w:rPr>
          <w:rFonts w:ascii="Verdana" w:hAnsi="Verdana"/>
          <w:b/>
          <w:bCs/>
          <w:i/>
          <w:iCs/>
          <w:color w:val="00B0F0"/>
          <w:sz w:val="24"/>
          <w:szCs w:val="24"/>
        </w:rPr>
      </w:pPr>
      <w:r w:rsidRPr="004256D4">
        <w:rPr>
          <w:rFonts w:ascii="Verdana" w:hAnsi="Verdana"/>
          <w:b/>
          <w:bCs/>
          <w:i/>
          <w:iCs/>
          <w:color w:val="00B0F0"/>
          <w:sz w:val="24"/>
          <w:szCs w:val="24"/>
        </w:rPr>
        <w:t xml:space="preserve">Remember: </w:t>
      </w:r>
    </w:p>
    <w:p w14:paraId="51A7FDE7" w14:textId="509C313B" w:rsidR="002719CC" w:rsidRPr="004256D4" w:rsidRDefault="00DC668D" w:rsidP="004256D4">
      <w:pPr>
        <w:spacing w:after="0"/>
        <w:ind w:left="432" w:right="864"/>
        <w:rPr>
          <w:rFonts w:ascii="Verdana" w:hAnsi="Verdana"/>
          <w:b/>
          <w:bCs/>
          <w:i/>
          <w:iCs/>
          <w:color w:val="00B0F0"/>
          <w:sz w:val="24"/>
          <w:szCs w:val="24"/>
        </w:rPr>
      </w:pPr>
      <w:r w:rsidRPr="004256D4">
        <w:rPr>
          <w:rFonts w:ascii="Verdana" w:hAnsi="Verdana"/>
          <w:b/>
          <w:bCs/>
          <w:i/>
          <w:iCs/>
          <w:color w:val="00B0F0"/>
          <w:sz w:val="24"/>
          <w:szCs w:val="24"/>
        </w:rPr>
        <w:t xml:space="preserve">  </w:t>
      </w:r>
      <w:r w:rsidRPr="004256D4">
        <w:rPr>
          <w:rFonts w:ascii="Verdana" w:hAnsi="Verdana"/>
          <w:b/>
          <w:bCs/>
          <w:i/>
          <w:iCs/>
          <w:color w:val="00B0F0"/>
          <w:sz w:val="24"/>
          <w:szCs w:val="24"/>
          <w:u w:val="single"/>
        </w:rPr>
        <w:t>Theocracy</w:t>
      </w:r>
      <w:r w:rsidRPr="004256D4">
        <w:rPr>
          <w:rFonts w:ascii="Verdana" w:hAnsi="Verdana"/>
          <w:b/>
          <w:bCs/>
          <w:i/>
          <w:iCs/>
          <w:color w:val="00B0F0"/>
          <w:sz w:val="24"/>
          <w:szCs w:val="24"/>
        </w:rPr>
        <w:t xml:space="preserve"> [ they were governed by God’s divine guidance</w:t>
      </w:r>
      <w:r w:rsidR="00CC0729" w:rsidRPr="004256D4">
        <w:rPr>
          <w:rFonts w:ascii="Verdana" w:hAnsi="Verdana"/>
          <w:b/>
          <w:bCs/>
          <w:i/>
          <w:iCs/>
          <w:color w:val="00B0F0"/>
          <w:sz w:val="24"/>
          <w:szCs w:val="24"/>
        </w:rPr>
        <w:t xml:space="preserve">, </w:t>
      </w:r>
      <w:r w:rsidRPr="004256D4">
        <w:rPr>
          <w:rFonts w:ascii="Verdana" w:hAnsi="Verdana"/>
          <w:b/>
          <w:bCs/>
          <w:i/>
          <w:iCs/>
          <w:color w:val="00B0F0"/>
          <w:sz w:val="24"/>
          <w:szCs w:val="24"/>
        </w:rPr>
        <w:t xml:space="preserve">officials, </w:t>
      </w:r>
      <w:r w:rsidR="00CC0729" w:rsidRPr="004256D4">
        <w:rPr>
          <w:rFonts w:ascii="Verdana" w:hAnsi="Verdana"/>
          <w:b/>
          <w:bCs/>
          <w:i/>
          <w:iCs/>
          <w:color w:val="00B0F0"/>
          <w:sz w:val="24"/>
          <w:szCs w:val="24"/>
        </w:rPr>
        <w:t xml:space="preserve">and </w:t>
      </w:r>
      <w:r w:rsidR="00FD4A22" w:rsidRPr="004256D4">
        <w:rPr>
          <w:rFonts w:ascii="Verdana" w:hAnsi="Verdana"/>
          <w:b/>
          <w:bCs/>
          <w:i/>
          <w:iCs/>
          <w:color w:val="00B0F0"/>
          <w:sz w:val="24"/>
          <w:szCs w:val="24"/>
        </w:rPr>
        <w:t>priests</w:t>
      </w:r>
      <w:r w:rsidRPr="004256D4">
        <w:rPr>
          <w:rFonts w:ascii="Verdana" w:hAnsi="Verdana"/>
          <w:b/>
          <w:bCs/>
          <w:i/>
          <w:iCs/>
          <w:color w:val="00B0F0"/>
          <w:sz w:val="24"/>
          <w:szCs w:val="24"/>
        </w:rPr>
        <w:t xml:space="preserve"> who were divinely guided.]</w:t>
      </w:r>
    </w:p>
    <w:p w14:paraId="3B05B939" w14:textId="4C28C465" w:rsidR="002719CC" w:rsidRDefault="002719CC" w:rsidP="002719CC">
      <w:pPr>
        <w:spacing w:after="0"/>
        <w:rPr>
          <w:rFonts w:ascii="Verdana" w:hAnsi="Verdana"/>
          <w:sz w:val="24"/>
          <w:szCs w:val="24"/>
        </w:rPr>
      </w:pPr>
    </w:p>
    <w:p w14:paraId="53032212" w14:textId="26E8F323" w:rsidR="002719CC" w:rsidRPr="006C3ABF" w:rsidRDefault="002719CC" w:rsidP="006C3ABF">
      <w:pPr>
        <w:pStyle w:val="ListParagraph"/>
        <w:numPr>
          <w:ilvl w:val="0"/>
          <w:numId w:val="7"/>
        </w:numPr>
        <w:spacing w:after="0"/>
        <w:rPr>
          <w:rFonts w:ascii="Verdana" w:hAnsi="Verdana"/>
          <w:sz w:val="24"/>
          <w:szCs w:val="24"/>
        </w:rPr>
      </w:pPr>
      <w:r w:rsidRPr="006C3ABF">
        <w:rPr>
          <w:rFonts w:ascii="Verdana" w:hAnsi="Verdana"/>
          <w:sz w:val="24"/>
          <w:szCs w:val="24"/>
        </w:rPr>
        <w:t xml:space="preserve">The church, from its conceptions, still </w:t>
      </w:r>
      <w:r w:rsidR="006C3ABF">
        <w:rPr>
          <w:rFonts w:ascii="Verdana" w:hAnsi="Verdana"/>
          <w:sz w:val="24"/>
          <w:szCs w:val="24"/>
        </w:rPr>
        <w:t>operates</w:t>
      </w:r>
      <w:r w:rsidRPr="006C3ABF">
        <w:rPr>
          <w:rFonts w:ascii="Verdana" w:hAnsi="Verdana"/>
          <w:sz w:val="24"/>
          <w:szCs w:val="24"/>
        </w:rPr>
        <w:t xml:space="preserve"> </w:t>
      </w:r>
      <w:r w:rsidR="006C3ABF" w:rsidRPr="006C3ABF">
        <w:rPr>
          <w:rFonts w:ascii="Verdana" w:hAnsi="Verdana"/>
          <w:sz w:val="24"/>
          <w:szCs w:val="24"/>
        </w:rPr>
        <w:t xml:space="preserve">under the same system </w:t>
      </w:r>
      <w:r w:rsidRPr="006C3ABF">
        <w:rPr>
          <w:rFonts w:ascii="Verdana" w:hAnsi="Verdana"/>
          <w:sz w:val="24"/>
          <w:szCs w:val="24"/>
        </w:rPr>
        <w:t xml:space="preserve"> </w:t>
      </w:r>
    </w:p>
    <w:p w14:paraId="403F017C" w14:textId="2C64398A" w:rsidR="002719CC" w:rsidRDefault="002719CC" w:rsidP="002719CC">
      <w:pPr>
        <w:spacing w:after="0"/>
        <w:rPr>
          <w:rFonts w:ascii="Verdana" w:hAnsi="Verdana"/>
          <w:sz w:val="24"/>
          <w:szCs w:val="24"/>
        </w:rPr>
      </w:pPr>
    </w:p>
    <w:p w14:paraId="1C0021C6" w14:textId="785841F3" w:rsidR="006C3ABF" w:rsidRPr="006C3ABF" w:rsidRDefault="006C3ABF" w:rsidP="006C3ABF">
      <w:pPr>
        <w:pStyle w:val="ListParagraph"/>
        <w:numPr>
          <w:ilvl w:val="0"/>
          <w:numId w:val="8"/>
        </w:numPr>
        <w:spacing w:after="0"/>
        <w:rPr>
          <w:rFonts w:ascii="Verdana" w:hAnsi="Verdana"/>
          <w:sz w:val="24"/>
          <w:szCs w:val="24"/>
        </w:rPr>
      </w:pPr>
      <w:r w:rsidRPr="006C3ABF">
        <w:rPr>
          <w:rFonts w:ascii="Verdana" w:hAnsi="Verdana"/>
          <w:sz w:val="24"/>
          <w:szCs w:val="24"/>
        </w:rPr>
        <w:t>Pastoral Ministry</w:t>
      </w:r>
    </w:p>
    <w:p w14:paraId="0357F5B6" w14:textId="59DAE069" w:rsidR="006C3ABF" w:rsidRPr="006C3ABF" w:rsidRDefault="006C3ABF" w:rsidP="006C3ABF">
      <w:pPr>
        <w:pStyle w:val="ListParagraph"/>
        <w:numPr>
          <w:ilvl w:val="0"/>
          <w:numId w:val="8"/>
        </w:numPr>
        <w:spacing w:after="0"/>
        <w:rPr>
          <w:rFonts w:ascii="Verdana" w:hAnsi="Verdana"/>
          <w:sz w:val="24"/>
          <w:szCs w:val="24"/>
        </w:rPr>
      </w:pPr>
      <w:r w:rsidRPr="006C3ABF">
        <w:rPr>
          <w:rFonts w:ascii="Verdana" w:hAnsi="Verdana"/>
          <w:sz w:val="24"/>
          <w:szCs w:val="24"/>
        </w:rPr>
        <w:t>Music Ministry</w:t>
      </w:r>
    </w:p>
    <w:p w14:paraId="3CE0075E" w14:textId="685AD19C" w:rsidR="006C3ABF" w:rsidRDefault="006C3ABF" w:rsidP="006C3ABF">
      <w:pPr>
        <w:pStyle w:val="ListParagraph"/>
        <w:numPr>
          <w:ilvl w:val="0"/>
          <w:numId w:val="8"/>
        </w:numPr>
        <w:spacing w:after="0"/>
        <w:rPr>
          <w:rFonts w:ascii="Verdana" w:hAnsi="Verdana"/>
          <w:sz w:val="24"/>
          <w:szCs w:val="24"/>
        </w:rPr>
      </w:pPr>
      <w:r w:rsidRPr="006C3ABF">
        <w:rPr>
          <w:rFonts w:ascii="Verdana" w:hAnsi="Verdana"/>
          <w:sz w:val="24"/>
          <w:szCs w:val="24"/>
        </w:rPr>
        <w:t>Staff</w:t>
      </w:r>
      <w:r w:rsidR="00601989">
        <w:rPr>
          <w:rFonts w:ascii="Verdana" w:hAnsi="Verdana"/>
          <w:sz w:val="24"/>
          <w:szCs w:val="24"/>
        </w:rPr>
        <w:t xml:space="preserve">, etc. </w:t>
      </w:r>
    </w:p>
    <w:p w14:paraId="18B837C9" w14:textId="77777777" w:rsidR="00E17E8E" w:rsidRPr="002719CC" w:rsidRDefault="00E17E8E" w:rsidP="002719CC">
      <w:pPr>
        <w:spacing w:after="0"/>
        <w:rPr>
          <w:rFonts w:ascii="Verdana" w:hAnsi="Verdana"/>
          <w:sz w:val="24"/>
          <w:szCs w:val="24"/>
        </w:rPr>
      </w:pPr>
    </w:p>
    <w:p w14:paraId="49ABF609" w14:textId="63BBCAB8" w:rsidR="00FD4A22" w:rsidRPr="00AD739A" w:rsidRDefault="00FD4A22" w:rsidP="00FD4A22">
      <w:pPr>
        <w:pStyle w:val="ListParagraph"/>
        <w:numPr>
          <w:ilvl w:val="0"/>
          <w:numId w:val="3"/>
        </w:numPr>
        <w:spacing w:after="0"/>
        <w:rPr>
          <w:rFonts w:ascii="Verdana" w:hAnsi="Verdana"/>
          <w:b/>
          <w:bCs/>
          <w:sz w:val="24"/>
          <w:szCs w:val="24"/>
          <w:u w:val="single"/>
        </w:rPr>
      </w:pPr>
      <w:r w:rsidRPr="00AD739A">
        <w:rPr>
          <w:rFonts w:ascii="Verdana" w:hAnsi="Verdana"/>
          <w:b/>
          <w:bCs/>
          <w:sz w:val="24"/>
          <w:szCs w:val="24"/>
          <w:u w:val="single"/>
        </w:rPr>
        <w:t xml:space="preserve">The </w:t>
      </w:r>
      <w:r>
        <w:rPr>
          <w:rFonts w:ascii="Verdana" w:hAnsi="Verdana"/>
          <w:b/>
          <w:bCs/>
          <w:sz w:val="24"/>
          <w:szCs w:val="24"/>
          <w:u w:val="single"/>
        </w:rPr>
        <w:t>3</w:t>
      </w:r>
      <w:r w:rsidRPr="00FD4A22">
        <w:rPr>
          <w:rFonts w:ascii="Verdana" w:hAnsi="Verdana"/>
          <w:b/>
          <w:bCs/>
          <w:sz w:val="24"/>
          <w:szCs w:val="24"/>
          <w:u w:val="single"/>
          <w:vertAlign w:val="superscript"/>
        </w:rPr>
        <w:t>rd</w:t>
      </w:r>
      <w:r w:rsidRPr="00AD739A">
        <w:rPr>
          <w:rFonts w:ascii="Verdana" w:hAnsi="Verdana"/>
          <w:b/>
          <w:bCs/>
          <w:sz w:val="24"/>
          <w:szCs w:val="24"/>
          <w:u w:val="single"/>
        </w:rPr>
        <w:t xml:space="preserve"> </w:t>
      </w:r>
      <w:r>
        <w:rPr>
          <w:rFonts w:ascii="Verdana" w:hAnsi="Verdana"/>
          <w:b/>
          <w:bCs/>
          <w:sz w:val="24"/>
          <w:szCs w:val="24"/>
          <w:u w:val="single"/>
        </w:rPr>
        <w:t>T</w:t>
      </w:r>
      <w:r w:rsidRPr="00AD739A">
        <w:rPr>
          <w:rFonts w:ascii="Verdana" w:hAnsi="Verdana"/>
          <w:b/>
          <w:bCs/>
          <w:sz w:val="24"/>
          <w:szCs w:val="24"/>
          <w:u w:val="single"/>
        </w:rPr>
        <w:t>ithe</w:t>
      </w:r>
      <w:r w:rsidR="00601989">
        <w:rPr>
          <w:rFonts w:ascii="Verdana" w:hAnsi="Verdana"/>
          <w:sz w:val="24"/>
          <w:szCs w:val="24"/>
        </w:rPr>
        <w:t>—Charity Tithe</w:t>
      </w:r>
    </w:p>
    <w:p w14:paraId="08D48C12" w14:textId="365CEF0D" w:rsidR="00FD4A22" w:rsidRDefault="00FD4A22" w:rsidP="00DC668D">
      <w:pPr>
        <w:pStyle w:val="ListParagraph"/>
        <w:rPr>
          <w:rFonts w:ascii="Verdana" w:hAnsi="Verdana"/>
          <w:sz w:val="24"/>
          <w:szCs w:val="24"/>
        </w:rPr>
      </w:pPr>
    </w:p>
    <w:p w14:paraId="264BA961" w14:textId="2DC78B46" w:rsidR="00601989" w:rsidRDefault="00601989" w:rsidP="00601989">
      <w:pPr>
        <w:pStyle w:val="ListParagraph"/>
        <w:numPr>
          <w:ilvl w:val="0"/>
          <w:numId w:val="7"/>
        </w:numPr>
        <w:rPr>
          <w:rFonts w:ascii="Verdana" w:hAnsi="Verdana"/>
          <w:sz w:val="24"/>
          <w:szCs w:val="24"/>
        </w:rPr>
      </w:pPr>
      <w:r>
        <w:rPr>
          <w:rFonts w:ascii="Verdana" w:hAnsi="Verdana"/>
          <w:sz w:val="24"/>
          <w:szCs w:val="24"/>
        </w:rPr>
        <w:t>Every 3</w:t>
      </w:r>
      <w:r w:rsidRPr="00601989">
        <w:rPr>
          <w:rFonts w:ascii="Verdana" w:hAnsi="Verdana"/>
          <w:sz w:val="24"/>
          <w:szCs w:val="24"/>
          <w:vertAlign w:val="superscript"/>
        </w:rPr>
        <w:t>rd</w:t>
      </w:r>
      <w:r>
        <w:rPr>
          <w:rFonts w:ascii="Verdana" w:hAnsi="Verdana"/>
          <w:sz w:val="24"/>
          <w:szCs w:val="24"/>
        </w:rPr>
        <w:t xml:space="preserve"> year a tithe was given for the purpose of taking care of the widows, strangers, and those who had legitimate needs </w:t>
      </w:r>
    </w:p>
    <w:p w14:paraId="081598F9" w14:textId="60B6FA57" w:rsidR="00FD4A22" w:rsidRPr="00824E3A" w:rsidRDefault="00FD4A22" w:rsidP="000A4417">
      <w:pPr>
        <w:pStyle w:val="Title"/>
        <w:rPr>
          <w:sz w:val="24"/>
          <w:szCs w:val="24"/>
        </w:rPr>
      </w:pPr>
    </w:p>
    <w:p w14:paraId="0A046B23" w14:textId="7BDF31BB" w:rsidR="00E17E8E" w:rsidRPr="00E17E8E" w:rsidRDefault="00E17E8E" w:rsidP="00E17E8E">
      <w:pPr>
        <w:pStyle w:val="ListParagraph"/>
        <w:numPr>
          <w:ilvl w:val="0"/>
          <w:numId w:val="2"/>
        </w:numPr>
        <w:spacing w:after="0"/>
        <w:rPr>
          <w:rFonts w:ascii="Verdana" w:hAnsi="Verdana"/>
          <w:b/>
          <w:bCs/>
          <w:sz w:val="24"/>
          <w:szCs w:val="24"/>
        </w:rPr>
      </w:pPr>
      <w:r w:rsidRPr="00E17E8E">
        <w:rPr>
          <w:rFonts w:ascii="Verdana" w:hAnsi="Verdana"/>
          <w:b/>
          <w:bCs/>
          <w:sz w:val="24"/>
          <w:szCs w:val="24"/>
        </w:rPr>
        <w:t>The three tithes were to finance the Theocracy [God’s Kingdom]</w:t>
      </w:r>
    </w:p>
    <w:p w14:paraId="66AECD7F" w14:textId="77777777" w:rsidR="00E17E8E" w:rsidRDefault="00E17E8E" w:rsidP="00DC668D">
      <w:pPr>
        <w:pStyle w:val="ListParagraph"/>
        <w:rPr>
          <w:rFonts w:ascii="Verdana" w:hAnsi="Verdana"/>
          <w:sz w:val="24"/>
          <w:szCs w:val="24"/>
        </w:rPr>
      </w:pPr>
    </w:p>
    <w:p w14:paraId="2AD24BE9" w14:textId="77777777" w:rsidR="00E17E8E" w:rsidRDefault="00E17E8E" w:rsidP="00DC668D">
      <w:pPr>
        <w:pStyle w:val="ListParagraph"/>
        <w:rPr>
          <w:rFonts w:ascii="Verdana" w:hAnsi="Verdana"/>
          <w:sz w:val="24"/>
          <w:szCs w:val="24"/>
        </w:rPr>
      </w:pPr>
    </w:p>
    <w:p w14:paraId="47C78D56" w14:textId="4CB804C9" w:rsidR="00E17E8E" w:rsidRPr="006E122D" w:rsidRDefault="00601989" w:rsidP="006E122D">
      <w:pPr>
        <w:pStyle w:val="ListParagraph"/>
        <w:numPr>
          <w:ilvl w:val="0"/>
          <w:numId w:val="3"/>
        </w:numPr>
        <w:rPr>
          <w:rFonts w:ascii="Verdana" w:hAnsi="Verdana"/>
          <w:sz w:val="24"/>
          <w:szCs w:val="24"/>
        </w:rPr>
      </w:pPr>
      <w:r w:rsidRPr="006E122D">
        <w:rPr>
          <w:rFonts w:ascii="Verdana" w:hAnsi="Verdana"/>
          <w:sz w:val="24"/>
          <w:szCs w:val="24"/>
        </w:rPr>
        <w:t xml:space="preserve">Some scholars have determined that 40 to 60% of </w:t>
      </w:r>
      <w:r w:rsidR="00E17E8E" w:rsidRPr="006E122D">
        <w:rPr>
          <w:rFonts w:ascii="Verdana" w:hAnsi="Verdana"/>
          <w:sz w:val="24"/>
          <w:szCs w:val="24"/>
        </w:rPr>
        <w:t>their</w:t>
      </w:r>
      <w:r w:rsidRPr="006E122D">
        <w:rPr>
          <w:rFonts w:ascii="Verdana" w:hAnsi="Verdana"/>
          <w:sz w:val="24"/>
          <w:szCs w:val="24"/>
        </w:rPr>
        <w:t xml:space="preserve"> annual income was returned to the Lord.</w:t>
      </w:r>
    </w:p>
    <w:p w14:paraId="1A5918BE" w14:textId="7676D49D" w:rsidR="00FD4A22" w:rsidRPr="00E17E8E" w:rsidRDefault="00601989" w:rsidP="00E17E8E">
      <w:pPr>
        <w:rPr>
          <w:rFonts w:ascii="Verdana" w:hAnsi="Verdana"/>
          <w:sz w:val="24"/>
          <w:szCs w:val="24"/>
        </w:rPr>
      </w:pPr>
      <w:r w:rsidRPr="00E17E8E">
        <w:rPr>
          <w:rFonts w:ascii="Verdana" w:hAnsi="Verdana"/>
          <w:sz w:val="24"/>
          <w:szCs w:val="24"/>
        </w:rPr>
        <w:t xml:space="preserve"> </w:t>
      </w:r>
    </w:p>
    <w:p w14:paraId="4176A620" w14:textId="7AA73E3E" w:rsidR="00601989" w:rsidRPr="00601989" w:rsidRDefault="00601989" w:rsidP="00601989">
      <w:pPr>
        <w:pStyle w:val="ListParagraph"/>
        <w:numPr>
          <w:ilvl w:val="0"/>
          <w:numId w:val="3"/>
        </w:numPr>
        <w:rPr>
          <w:rFonts w:ascii="Verdana" w:hAnsi="Verdana"/>
          <w:sz w:val="24"/>
          <w:szCs w:val="24"/>
        </w:rPr>
      </w:pPr>
      <w:r>
        <w:rPr>
          <w:rFonts w:ascii="Verdana" w:hAnsi="Verdana"/>
          <w:sz w:val="24"/>
          <w:szCs w:val="24"/>
        </w:rPr>
        <w:t xml:space="preserve">God blessed them to plant seeds which produced </w:t>
      </w:r>
      <w:r w:rsidR="00E17E8E">
        <w:rPr>
          <w:rFonts w:ascii="Verdana" w:hAnsi="Verdana"/>
          <w:sz w:val="24"/>
          <w:szCs w:val="24"/>
        </w:rPr>
        <w:t xml:space="preserve">an </w:t>
      </w:r>
      <w:r>
        <w:rPr>
          <w:rFonts w:ascii="Verdana" w:hAnsi="Verdana"/>
          <w:sz w:val="24"/>
          <w:szCs w:val="24"/>
        </w:rPr>
        <w:t>abundant</w:t>
      </w:r>
      <w:r w:rsidR="00E17E8E">
        <w:rPr>
          <w:rFonts w:ascii="Verdana" w:hAnsi="Verdana"/>
          <w:sz w:val="24"/>
          <w:szCs w:val="24"/>
        </w:rPr>
        <w:t xml:space="preserve"> harvest</w:t>
      </w:r>
      <w:r w:rsidR="00095D3A">
        <w:rPr>
          <w:rFonts w:ascii="Verdana" w:hAnsi="Verdana"/>
          <w:sz w:val="24"/>
          <w:szCs w:val="24"/>
        </w:rPr>
        <w:t xml:space="preserve"> for them. </w:t>
      </w:r>
      <w:r>
        <w:rPr>
          <w:rFonts w:ascii="Verdana" w:hAnsi="Verdana"/>
          <w:sz w:val="24"/>
          <w:szCs w:val="24"/>
        </w:rPr>
        <w:t xml:space="preserve"> </w:t>
      </w:r>
    </w:p>
    <w:p w14:paraId="744E93E9" w14:textId="2FA559FC" w:rsidR="00FD4A22" w:rsidRDefault="00FD4A22" w:rsidP="00DC668D">
      <w:pPr>
        <w:pStyle w:val="ListParagraph"/>
        <w:rPr>
          <w:rFonts w:ascii="Verdana" w:hAnsi="Verdana"/>
          <w:sz w:val="24"/>
          <w:szCs w:val="24"/>
        </w:rPr>
      </w:pPr>
    </w:p>
    <w:p w14:paraId="3441FDD9" w14:textId="0D268D05" w:rsidR="00095D3A" w:rsidRPr="00E17E8E" w:rsidRDefault="00095D3A" w:rsidP="00E17E8E">
      <w:pPr>
        <w:pStyle w:val="ListParagraph"/>
        <w:numPr>
          <w:ilvl w:val="0"/>
          <w:numId w:val="2"/>
        </w:numPr>
        <w:rPr>
          <w:rFonts w:ascii="Verdana" w:hAnsi="Verdana"/>
          <w:sz w:val="24"/>
          <w:szCs w:val="24"/>
        </w:rPr>
      </w:pPr>
      <w:r w:rsidRPr="00E17E8E">
        <w:rPr>
          <w:rFonts w:ascii="Verdana" w:hAnsi="Verdana"/>
          <w:sz w:val="24"/>
          <w:szCs w:val="24"/>
        </w:rPr>
        <w:t xml:space="preserve">Some </w:t>
      </w:r>
      <w:r w:rsidR="00E17E8E">
        <w:rPr>
          <w:rFonts w:ascii="Verdana" w:hAnsi="Verdana"/>
          <w:sz w:val="24"/>
          <w:szCs w:val="24"/>
        </w:rPr>
        <w:t xml:space="preserve">believers today </w:t>
      </w:r>
      <w:r w:rsidRPr="00E17E8E">
        <w:rPr>
          <w:rFonts w:ascii="Verdana" w:hAnsi="Verdana"/>
          <w:sz w:val="24"/>
          <w:szCs w:val="24"/>
        </w:rPr>
        <w:t>wonder how they were able to give up to 60% of their annual income</w:t>
      </w:r>
    </w:p>
    <w:p w14:paraId="3D2FD01C" w14:textId="439FA1FD" w:rsidR="00095D3A" w:rsidRDefault="00095D3A" w:rsidP="006E122D">
      <w:pPr>
        <w:rPr>
          <w:rFonts w:ascii="Verdana" w:hAnsi="Verdana"/>
          <w:sz w:val="24"/>
          <w:szCs w:val="24"/>
        </w:rPr>
      </w:pPr>
    </w:p>
    <w:p w14:paraId="5E164338" w14:textId="35CB7F1B" w:rsidR="006E122D" w:rsidRDefault="006E122D" w:rsidP="006E122D">
      <w:pPr>
        <w:pStyle w:val="ListParagraph"/>
        <w:numPr>
          <w:ilvl w:val="0"/>
          <w:numId w:val="2"/>
        </w:numPr>
        <w:rPr>
          <w:rFonts w:ascii="Verdana" w:hAnsi="Verdana"/>
          <w:sz w:val="24"/>
          <w:szCs w:val="24"/>
        </w:rPr>
      </w:pPr>
      <w:r>
        <w:rPr>
          <w:rFonts w:ascii="Verdana" w:hAnsi="Verdana"/>
          <w:sz w:val="24"/>
          <w:szCs w:val="24"/>
        </w:rPr>
        <w:lastRenderedPageBreak/>
        <w:t xml:space="preserve">God’s Kingdom operates under the </w:t>
      </w:r>
      <w:r w:rsidR="007C61F6" w:rsidRPr="007C61F6">
        <w:rPr>
          <w:rFonts w:ascii="Verdana" w:hAnsi="Verdana"/>
          <w:i/>
          <w:iCs/>
          <w:sz w:val="24"/>
          <w:szCs w:val="24"/>
          <w:u w:val="single"/>
        </w:rPr>
        <w:t>P</w:t>
      </w:r>
      <w:r w:rsidRPr="007C61F6">
        <w:rPr>
          <w:rFonts w:ascii="Verdana" w:hAnsi="Verdana"/>
          <w:i/>
          <w:iCs/>
          <w:sz w:val="24"/>
          <w:szCs w:val="24"/>
          <w:u w:val="single"/>
        </w:rPr>
        <w:t xml:space="preserve">rinciple of </w:t>
      </w:r>
      <w:r w:rsidR="007C61F6" w:rsidRPr="007C61F6">
        <w:rPr>
          <w:rFonts w:ascii="Verdana" w:hAnsi="Verdana"/>
          <w:i/>
          <w:iCs/>
          <w:sz w:val="24"/>
          <w:szCs w:val="24"/>
          <w:u w:val="single"/>
        </w:rPr>
        <w:t>R</w:t>
      </w:r>
      <w:r w:rsidRPr="007C61F6">
        <w:rPr>
          <w:rFonts w:ascii="Verdana" w:hAnsi="Verdana"/>
          <w:i/>
          <w:iCs/>
          <w:sz w:val="24"/>
          <w:szCs w:val="24"/>
          <w:u w:val="single"/>
        </w:rPr>
        <w:t>eciprocity</w:t>
      </w:r>
    </w:p>
    <w:p w14:paraId="6F5DDCA9" w14:textId="77777777" w:rsidR="006E122D" w:rsidRPr="006E122D" w:rsidRDefault="006E122D" w:rsidP="006E122D">
      <w:pPr>
        <w:pStyle w:val="ListParagraph"/>
        <w:rPr>
          <w:rFonts w:ascii="Verdana" w:hAnsi="Verdana"/>
          <w:sz w:val="24"/>
          <w:szCs w:val="24"/>
        </w:rPr>
      </w:pPr>
    </w:p>
    <w:p w14:paraId="04E7819E" w14:textId="4077B0F1" w:rsidR="007C61F6" w:rsidRDefault="006E122D" w:rsidP="007C61F6">
      <w:pPr>
        <w:pStyle w:val="ListParagraph"/>
        <w:numPr>
          <w:ilvl w:val="0"/>
          <w:numId w:val="12"/>
        </w:numPr>
        <w:rPr>
          <w:rFonts w:ascii="Verdana" w:hAnsi="Verdana"/>
          <w:sz w:val="24"/>
          <w:szCs w:val="24"/>
        </w:rPr>
      </w:pPr>
      <w:r>
        <w:rPr>
          <w:rFonts w:ascii="Verdana" w:hAnsi="Verdana"/>
          <w:sz w:val="24"/>
          <w:szCs w:val="24"/>
        </w:rPr>
        <w:t xml:space="preserve">The principle of reciprocity is activated when we give </w:t>
      </w:r>
      <w:r w:rsidR="007C61F6">
        <w:rPr>
          <w:rFonts w:ascii="Verdana" w:hAnsi="Verdana"/>
          <w:sz w:val="24"/>
          <w:szCs w:val="24"/>
        </w:rPr>
        <w:t xml:space="preserve">a certain amount </w:t>
      </w:r>
      <w:r>
        <w:rPr>
          <w:rFonts w:ascii="Verdana" w:hAnsi="Verdana"/>
          <w:sz w:val="24"/>
          <w:szCs w:val="24"/>
        </w:rPr>
        <w:t xml:space="preserve">to the needs of the Kingdom of God and the needs of people. </w:t>
      </w:r>
    </w:p>
    <w:p w14:paraId="20F0F2A5" w14:textId="77777777" w:rsidR="007C61F6" w:rsidRPr="007C61F6" w:rsidRDefault="007C61F6" w:rsidP="007C61F6">
      <w:pPr>
        <w:pStyle w:val="ListParagraph"/>
        <w:ind w:left="1440"/>
        <w:rPr>
          <w:rFonts w:ascii="Verdana" w:hAnsi="Verdana"/>
          <w:sz w:val="24"/>
          <w:szCs w:val="24"/>
        </w:rPr>
      </w:pPr>
    </w:p>
    <w:p w14:paraId="183C5295" w14:textId="0E59E47F" w:rsidR="00FD4A22" w:rsidRPr="007C61F6" w:rsidRDefault="007C61F6" w:rsidP="007C61F6">
      <w:pPr>
        <w:pStyle w:val="ListParagraph"/>
        <w:numPr>
          <w:ilvl w:val="0"/>
          <w:numId w:val="12"/>
        </w:numPr>
        <w:rPr>
          <w:rFonts w:ascii="Verdana" w:hAnsi="Verdana"/>
          <w:sz w:val="24"/>
          <w:szCs w:val="24"/>
        </w:rPr>
      </w:pPr>
      <w:r>
        <w:rPr>
          <w:rFonts w:ascii="Verdana" w:hAnsi="Verdana"/>
          <w:sz w:val="24"/>
          <w:szCs w:val="24"/>
        </w:rPr>
        <w:t xml:space="preserve">God raises up people to bless us and provides the same </w:t>
      </w:r>
      <w:proofErr w:type="gramStart"/>
      <w:r>
        <w:rPr>
          <w:rFonts w:ascii="Verdana" w:hAnsi="Verdana"/>
          <w:sz w:val="24"/>
          <w:szCs w:val="24"/>
        </w:rPr>
        <w:t>amount</w:t>
      </w:r>
      <w:proofErr w:type="gramEnd"/>
      <w:r>
        <w:rPr>
          <w:rFonts w:ascii="Verdana" w:hAnsi="Verdana"/>
          <w:sz w:val="24"/>
          <w:szCs w:val="24"/>
        </w:rPr>
        <w:t xml:space="preserve"> of financial resources we gave  </w:t>
      </w:r>
      <w:r w:rsidR="006E122D">
        <w:rPr>
          <w:rFonts w:ascii="Verdana" w:hAnsi="Verdana"/>
          <w:sz w:val="24"/>
          <w:szCs w:val="24"/>
        </w:rPr>
        <w:t xml:space="preserve"> </w:t>
      </w:r>
      <w:r w:rsidR="00095D3A" w:rsidRPr="007C61F6">
        <w:rPr>
          <w:rFonts w:ascii="Verdana" w:hAnsi="Verdana"/>
          <w:sz w:val="24"/>
          <w:szCs w:val="24"/>
        </w:rPr>
        <w:t xml:space="preserve"> </w:t>
      </w:r>
    </w:p>
    <w:p w14:paraId="088DB208" w14:textId="77777777" w:rsidR="00095D3A" w:rsidRPr="00BB4B8C" w:rsidRDefault="00095D3A" w:rsidP="00095D3A">
      <w:pPr>
        <w:spacing w:after="0"/>
        <w:ind w:left="1440" w:right="1440"/>
        <w:rPr>
          <w:rFonts w:ascii="Georgia" w:hAnsi="Georgia"/>
          <w:b/>
          <w:bCs/>
          <w:sz w:val="28"/>
          <w:szCs w:val="28"/>
        </w:rPr>
      </w:pPr>
      <w:r w:rsidRPr="00BB4B8C">
        <w:rPr>
          <w:rFonts w:ascii="Georgia" w:hAnsi="Georgia"/>
          <w:b/>
          <w:bCs/>
          <w:sz w:val="28"/>
          <w:szCs w:val="28"/>
        </w:rPr>
        <w:t>Luke 6:</w:t>
      </w:r>
      <w:r>
        <w:rPr>
          <w:rFonts w:ascii="Georgia" w:hAnsi="Georgia"/>
          <w:b/>
          <w:bCs/>
          <w:sz w:val="28"/>
          <w:szCs w:val="28"/>
        </w:rPr>
        <w:t xml:space="preserve">38 </w:t>
      </w:r>
      <w:r w:rsidRPr="00AD739A">
        <w:rPr>
          <w:rFonts w:ascii="Georgia" w:hAnsi="Georgia"/>
          <w:b/>
          <w:bCs/>
          <w:sz w:val="20"/>
          <w:szCs w:val="20"/>
        </w:rPr>
        <w:t>(NKJV)</w:t>
      </w:r>
    </w:p>
    <w:p w14:paraId="3EF39B19" w14:textId="77777777" w:rsidR="00095D3A" w:rsidRPr="00D00576" w:rsidRDefault="00095D3A" w:rsidP="00095D3A">
      <w:pPr>
        <w:spacing w:after="0"/>
        <w:ind w:left="1440" w:right="1440"/>
        <w:rPr>
          <w:rFonts w:ascii="Bahnschrift SemiBold" w:hAnsi="Bahnschrift SemiBold"/>
          <w:sz w:val="28"/>
          <w:szCs w:val="28"/>
        </w:rPr>
      </w:pPr>
      <w:r>
        <w:rPr>
          <w:rFonts w:ascii="Bahnschrift SemiBold" w:hAnsi="Bahnschrift SemiBold"/>
          <w:sz w:val="24"/>
          <w:szCs w:val="24"/>
        </w:rPr>
        <w:t>_</w:t>
      </w:r>
      <w:r w:rsidRPr="00D00576">
        <w:rPr>
          <w:rFonts w:ascii="Bahnschrift SemiBold" w:hAnsi="Bahnschrift SemiBold"/>
          <w:sz w:val="28"/>
          <w:szCs w:val="28"/>
        </w:rPr>
        <w:t xml:space="preserve">   38 Give, and </w:t>
      </w:r>
      <w:r>
        <w:rPr>
          <w:rFonts w:ascii="Bahnschrift SemiBold" w:hAnsi="Bahnschrift SemiBold"/>
          <w:sz w:val="28"/>
          <w:szCs w:val="28"/>
        </w:rPr>
        <w:t xml:space="preserve">it will be given to you: good measure, pressed down, shaken together, and running over will be put into your bosom. </w:t>
      </w:r>
      <w:bookmarkStart w:id="2" w:name="_Hlk126056983"/>
      <w:r>
        <w:rPr>
          <w:rFonts w:ascii="Bahnschrift SemiBold" w:hAnsi="Bahnschrift SemiBold"/>
          <w:sz w:val="28"/>
          <w:szCs w:val="28"/>
        </w:rPr>
        <w:t>For with the same measure that you use, it will be measured back to you.</w:t>
      </w:r>
      <w:r w:rsidRPr="00D00576">
        <w:rPr>
          <w:rFonts w:ascii="Bahnschrift SemiBold" w:hAnsi="Bahnschrift SemiBold"/>
          <w:sz w:val="28"/>
          <w:szCs w:val="28"/>
        </w:rPr>
        <w:t>”</w:t>
      </w:r>
    </w:p>
    <w:bookmarkEnd w:id="2"/>
    <w:p w14:paraId="498645C0" w14:textId="77777777" w:rsidR="00C21A42" w:rsidRPr="00E17E8E" w:rsidRDefault="00C21A42" w:rsidP="00E17E8E">
      <w:pPr>
        <w:rPr>
          <w:rFonts w:ascii="Verdana" w:hAnsi="Verdana"/>
          <w:sz w:val="24"/>
          <w:szCs w:val="24"/>
        </w:rPr>
      </w:pPr>
    </w:p>
    <w:p w14:paraId="3C149D1F" w14:textId="1AECEF4D" w:rsidR="00FD4A22" w:rsidRDefault="00095D3A" w:rsidP="00C21A42">
      <w:pPr>
        <w:pStyle w:val="ListParagraph"/>
        <w:numPr>
          <w:ilvl w:val="0"/>
          <w:numId w:val="2"/>
        </w:numPr>
        <w:spacing w:after="0"/>
        <w:rPr>
          <w:rFonts w:ascii="Verdana" w:hAnsi="Verdana"/>
          <w:sz w:val="24"/>
          <w:szCs w:val="24"/>
        </w:rPr>
      </w:pPr>
      <w:r>
        <w:rPr>
          <w:rFonts w:ascii="Verdana" w:hAnsi="Verdana"/>
          <w:sz w:val="24"/>
          <w:szCs w:val="24"/>
        </w:rPr>
        <w:t xml:space="preserve">After a while, as people became abundantly </w:t>
      </w:r>
      <w:r w:rsidR="00E17E8E">
        <w:rPr>
          <w:rFonts w:ascii="Verdana" w:hAnsi="Verdana"/>
          <w:sz w:val="24"/>
          <w:szCs w:val="24"/>
        </w:rPr>
        <w:t xml:space="preserve">blessed and </w:t>
      </w:r>
      <w:r>
        <w:rPr>
          <w:rFonts w:ascii="Verdana" w:hAnsi="Verdana"/>
          <w:sz w:val="24"/>
          <w:szCs w:val="24"/>
        </w:rPr>
        <w:t>wealthy from their crops</w:t>
      </w:r>
      <w:r w:rsidR="00C21A42">
        <w:rPr>
          <w:rFonts w:ascii="Verdana" w:hAnsi="Verdana"/>
          <w:sz w:val="24"/>
          <w:szCs w:val="24"/>
        </w:rPr>
        <w:t xml:space="preserve"> and </w:t>
      </w:r>
      <w:r>
        <w:rPr>
          <w:rFonts w:ascii="Verdana" w:hAnsi="Verdana"/>
          <w:sz w:val="24"/>
          <w:szCs w:val="24"/>
        </w:rPr>
        <w:t>animals, and slaves [employees],</w:t>
      </w:r>
      <w:r w:rsidR="00C21A42">
        <w:rPr>
          <w:rFonts w:ascii="Verdana" w:hAnsi="Verdana"/>
          <w:sz w:val="24"/>
          <w:szCs w:val="24"/>
        </w:rPr>
        <w:t xml:space="preserve"> they </w:t>
      </w:r>
      <w:r w:rsidR="00E17E8E">
        <w:rPr>
          <w:rFonts w:ascii="Verdana" w:hAnsi="Verdana"/>
          <w:sz w:val="24"/>
          <w:szCs w:val="24"/>
        </w:rPr>
        <w:t>became self-centered</w:t>
      </w:r>
    </w:p>
    <w:p w14:paraId="509CCFC0" w14:textId="09539213" w:rsidR="00C21A42" w:rsidRDefault="00C21A42" w:rsidP="00C21A42">
      <w:pPr>
        <w:spacing w:after="0"/>
        <w:rPr>
          <w:rFonts w:ascii="Verdana" w:hAnsi="Verdana"/>
          <w:sz w:val="24"/>
          <w:szCs w:val="24"/>
        </w:rPr>
      </w:pPr>
    </w:p>
    <w:p w14:paraId="6617A224" w14:textId="740A2C6F" w:rsidR="00C21A42" w:rsidRPr="00865EDE" w:rsidRDefault="00C21A42" w:rsidP="007C61F6">
      <w:pPr>
        <w:pStyle w:val="ListParagraph"/>
        <w:numPr>
          <w:ilvl w:val="0"/>
          <w:numId w:val="3"/>
        </w:numPr>
        <w:spacing w:after="0"/>
        <w:rPr>
          <w:rFonts w:ascii="Verdana" w:hAnsi="Verdana"/>
          <w:b/>
          <w:bCs/>
          <w:sz w:val="24"/>
          <w:szCs w:val="24"/>
        </w:rPr>
      </w:pPr>
      <w:r w:rsidRPr="00865EDE">
        <w:rPr>
          <w:rFonts w:ascii="Verdana" w:hAnsi="Verdana"/>
          <w:b/>
          <w:bCs/>
          <w:sz w:val="24"/>
          <w:szCs w:val="24"/>
        </w:rPr>
        <w:t xml:space="preserve">God </w:t>
      </w:r>
      <w:r w:rsidR="00865EDE" w:rsidRPr="00865EDE">
        <w:rPr>
          <w:rFonts w:ascii="Verdana" w:hAnsi="Verdana"/>
          <w:b/>
          <w:bCs/>
          <w:sz w:val="24"/>
          <w:szCs w:val="24"/>
        </w:rPr>
        <w:t xml:space="preserve">commanded His people to </w:t>
      </w:r>
      <w:r w:rsidRPr="00865EDE">
        <w:rPr>
          <w:rFonts w:ascii="Verdana" w:hAnsi="Verdana"/>
          <w:b/>
          <w:bCs/>
          <w:sz w:val="24"/>
          <w:szCs w:val="24"/>
        </w:rPr>
        <w:t>tithe</w:t>
      </w:r>
      <w:r w:rsidR="00865EDE" w:rsidRPr="00865EDE">
        <w:rPr>
          <w:rFonts w:ascii="Verdana" w:hAnsi="Verdana"/>
          <w:b/>
          <w:bCs/>
          <w:sz w:val="24"/>
          <w:szCs w:val="24"/>
        </w:rPr>
        <w:t xml:space="preserve"> as a means of worship and thankfulness to God</w:t>
      </w:r>
      <w:r w:rsidRPr="00865EDE">
        <w:rPr>
          <w:rFonts w:ascii="Verdana" w:hAnsi="Verdana"/>
          <w:b/>
          <w:bCs/>
          <w:sz w:val="24"/>
          <w:szCs w:val="24"/>
        </w:rPr>
        <w:t xml:space="preserve"> </w:t>
      </w:r>
    </w:p>
    <w:p w14:paraId="2D2897C8" w14:textId="77777777" w:rsidR="00C21A42" w:rsidRPr="00C21A42" w:rsidRDefault="00C21A42" w:rsidP="00C21A42">
      <w:pPr>
        <w:spacing w:after="0"/>
        <w:rPr>
          <w:rFonts w:ascii="Verdana" w:hAnsi="Verdana"/>
          <w:sz w:val="24"/>
          <w:szCs w:val="24"/>
        </w:rPr>
      </w:pPr>
    </w:p>
    <w:p w14:paraId="5CA7DB63" w14:textId="1D683292" w:rsidR="00AD739A" w:rsidRPr="00865EDE" w:rsidRDefault="00865EDE" w:rsidP="00865EDE">
      <w:pPr>
        <w:pStyle w:val="ListParagraph"/>
        <w:numPr>
          <w:ilvl w:val="0"/>
          <w:numId w:val="3"/>
        </w:numPr>
        <w:spacing w:after="0"/>
        <w:rPr>
          <w:rFonts w:ascii="Verdana" w:hAnsi="Verdana"/>
          <w:sz w:val="24"/>
          <w:szCs w:val="24"/>
        </w:rPr>
      </w:pPr>
      <w:r>
        <w:rPr>
          <w:rFonts w:ascii="Verdana" w:hAnsi="Verdana"/>
          <w:sz w:val="24"/>
          <w:szCs w:val="24"/>
        </w:rPr>
        <w:t xml:space="preserve">If God’s people failed to give out of their love, worship, and appreciation to God, it revealed the spiritual condition of their heart and love </w:t>
      </w:r>
      <w:r w:rsidR="007C61F6">
        <w:rPr>
          <w:rFonts w:ascii="Verdana" w:hAnsi="Verdana"/>
          <w:sz w:val="24"/>
          <w:szCs w:val="24"/>
        </w:rPr>
        <w:t>towards</w:t>
      </w:r>
      <w:r>
        <w:rPr>
          <w:rFonts w:ascii="Verdana" w:hAnsi="Verdana"/>
          <w:sz w:val="24"/>
          <w:szCs w:val="24"/>
        </w:rPr>
        <w:t xml:space="preserve"> God.  </w:t>
      </w:r>
    </w:p>
    <w:p w14:paraId="4A8A6DBF" w14:textId="4D64F07D" w:rsidR="00095D3A" w:rsidRDefault="00095D3A" w:rsidP="00C21A42">
      <w:pPr>
        <w:spacing w:after="0"/>
        <w:rPr>
          <w:rFonts w:ascii="Verdana" w:hAnsi="Verdana"/>
          <w:sz w:val="24"/>
          <w:szCs w:val="24"/>
        </w:rPr>
      </w:pPr>
    </w:p>
    <w:p w14:paraId="346AC10E" w14:textId="7D457A6D" w:rsidR="004E51E5" w:rsidRPr="007C61F6" w:rsidRDefault="004E51E5" w:rsidP="007C61F6">
      <w:pPr>
        <w:pStyle w:val="ListParagraph"/>
        <w:numPr>
          <w:ilvl w:val="0"/>
          <w:numId w:val="2"/>
        </w:numPr>
        <w:spacing w:after="0"/>
        <w:rPr>
          <w:rFonts w:ascii="Verdana" w:hAnsi="Verdana"/>
          <w:sz w:val="24"/>
          <w:szCs w:val="24"/>
        </w:rPr>
      </w:pPr>
      <w:r w:rsidRPr="007C61F6">
        <w:rPr>
          <w:rFonts w:ascii="Verdana" w:hAnsi="Verdana"/>
          <w:sz w:val="24"/>
          <w:szCs w:val="24"/>
        </w:rPr>
        <w:t>They started giving their 2</w:t>
      </w:r>
      <w:r w:rsidRPr="007C61F6">
        <w:rPr>
          <w:rFonts w:ascii="Verdana" w:hAnsi="Verdana"/>
          <w:sz w:val="24"/>
          <w:szCs w:val="24"/>
          <w:vertAlign w:val="superscript"/>
        </w:rPr>
        <w:t>nd</w:t>
      </w:r>
      <w:r w:rsidRPr="007C61F6">
        <w:rPr>
          <w:rFonts w:ascii="Verdana" w:hAnsi="Verdana"/>
          <w:sz w:val="24"/>
          <w:szCs w:val="24"/>
        </w:rPr>
        <w:t xml:space="preserve"> best—</w:t>
      </w:r>
      <w:r w:rsidRPr="007C61F6">
        <w:rPr>
          <w:rFonts w:ascii="Verdana" w:hAnsi="Verdana"/>
          <w:b/>
          <w:bCs/>
          <w:sz w:val="24"/>
          <w:szCs w:val="24"/>
        </w:rPr>
        <w:t xml:space="preserve">Read </w:t>
      </w:r>
      <w:bookmarkStart w:id="3" w:name="_Hlk126058013"/>
      <w:r w:rsidRPr="007C61F6">
        <w:rPr>
          <w:rFonts w:ascii="Verdana" w:hAnsi="Verdana"/>
          <w:b/>
          <w:bCs/>
          <w:sz w:val="24"/>
          <w:szCs w:val="24"/>
        </w:rPr>
        <w:t>Malachi 1:6-8</w:t>
      </w:r>
      <w:r w:rsidRPr="007C61F6">
        <w:rPr>
          <w:rFonts w:ascii="Verdana" w:hAnsi="Verdana"/>
          <w:sz w:val="24"/>
          <w:szCs w:val="24"/>
        </w:rPr>
        <w:t xml:space="preserve">  </w:t>
      </w:r>
      <w:bookmarkEnd w:id="3"/>
    </w:p>
    <w:p w14:paraId="2D02EFB8" w14:textId="64B32AED" w:rsidR="00095D3A" w:rsidRDefault="00095D3A" w:rsidP="00C21A42">
      <w:pPr>
        <w:spacing w:after="0"/>
        <w:rPr>
          <w:rFonts w:ascii="Verdana" w:hAnsi="Verdana"/>
          <w:sz w:val="24"/>
          <w:szCs w:val="24"/>
        </w:rPr>
      </w:pPr>
    </w:p>
    <w:p w14:paraId="1C0B87F6" w14:textId="5B3E2303" w:rsidR="004E51E5" w:rsidRPr="004E51E5" w:rsidRDefault="004E51E5" w:rsidP="004E51E5">
      <w:pPr>
        <w:ind w:left="1440" w:right="1440"/>
        <w:rPr>
          <w:rFonts w:ascii="Comic Sans MS" w:hAnsi="Comic Sans MS"/>
        </w:rPr>
      </w:pPr>
      <w:r>
        <w:rPr>
          <w:rFonts w:ascii="Comic Sans MS" w:hAnsi="Comic Sans MS"/>
        </w:rPr>
        <w:t xml:space="preserve">    </w:t>
      </w:r>
      <w:r w:rsidRPr="004E51E5">
        <w:rPr>
          <w:rFonts w:ascii="Comic Sans MS" w:hAnsi="Comic Sans MS"/>
        </w:rPr>
        <w:t>6 The Lord of Heaven’s Armies says to the priests: “A son honors his father, and a servant respects his master. If I am your father and master, where are the honor and respect I deserve? You have shown contempt for my name!</w:t>
      </w:r>
      <w:r>
        <w:rPr>
          <w:rFonts w:ascii="Comic Sans MS" w:hAnsi="Comic Sans MS"/>
        </w:rPr>
        <w:t xml:space="preserve"> </w:t>
      </w:r>
      <w:r w:rsidRPr="004E51E5">
        <w:rPr>
          <w:rFonts w:ascii="Comic Sans MS" w:hAnsi="Comic Sans MS"/>
        </w:rPr>
        <w:t xml:space="preserve">But you ask, </w:t>
      </w:r>
      <w:proofErr w:type="gramStart"/>
      <w:r w:rsidRPr="004E51E5">
        <w:rPr>
          <w:rFonts w:ascii="Comic Sans MS" w:hAnsi="Comic Sans MS"/>
        </w:rPr>
        <w:t>How</w:t>
      </w:r>
      <w:proofErr w:type="gramEnd"/>
      <w:r w:rsidRPr="004E51E5">
        <w:rPr>
          <w:rFonts w:ascii="Comic Sans MS" w:hAnsi="Comic Sans MS"/>
        </w:rPr>
        <w:t xml:space="preserve"> have we ever shown contempt for your name?</w:t>
      </w:r>
    </w:p>
    <w:p w14:paraId="1F23DF24" w14:textId="7D9D96F5" w:rsidR="004E51E5" w:rsidRDefault="004E51E5" w:rsidP="004E51E5">
      <w:pPr>
        <w:ind w:left="1440" w:right="1440"/>
        <w:rPr>
          <w:rFonts w:ascii="Comic Sans MS" w:hAnsi="Comic Sans MS"/>
        </w:rPr>
      </w:pPr>
      <w:r>
        <w:rPr>
          <w:rFonts w:ascii="Comic Sans MS" w:hAnsi="Comic Sans MS"/>
        </w:rPr>
        <w:t xml:space="preserve">   </w:t>
      </w:r>
      <w:r w:rsidRPr="004E51E5">
        <w:rPr>
          <w:rFonts w:ascii="Comic Sans MS" w:hAnsi="Comic Sans MS"/>
        </w:rPr>
        <w:t>7 </w:t>
      </w:r>
      <w:r w:rsidRPr="004E51E5">
        <w:rPr>
          <w:rFonts w:ascii="Comic Sans MS" w:hAnsi="Comic Sans MS"/>
          <w:u w:val="single"/>
        </w:rPr>
        <w:t>You have shown contempt by offering defiled sacrifices on my altar</w:t>
      </w:r>
      <w:r w:rsidRPr="004E51E5">
        <w:rPr>
          <w:rFonts w:ascii="Comic Sans MS" w:hAnsi="Comic Sans MS"/>
        </w:rPr>
        <w:t>.</w:t>
      </w:r>
      <w:r>
        <w:rPr>
          <w:rFonts w:ascii="Comic Sans MS" w:hAnsi="Comic Sans MS"/>
        </w:rPr>
        <w:t xml:space="preserve"> </w:t>
      </w:r>
      <w:r w:rsidRPr="004E51E5">
        <w:rPr>
          <w:rFonts w:ascii="Comic Sans MS" w:hAnsi="Comic Sans MS"/>
        </w:rPr>
        <w:t>Then you ask, ‘How have we defiled the sacrifices? You defile them by saying the altar of the Lord deserves no respect. </w:t>
      </w:r>
    </w:p>
    <w:p w14:paraId="5CDACC6C" w14:textId="66B7368E" w:rsidR="004E51E5" w:rsidRDefault="004E51E5" w:rsidP="004E51E5">
      <w:pPr>
        <w:ind w:left="1440" w:right="1440"/>
        <w:rPr>
          <w:rFonts w:ascii="Comic Sans MS" w:hAnsi="Comic Sans MS"/>
        </w:rPr>
      </w:pPr>
      <w:r>
        <w:rPr>
          <w:rFonts w:ascii="Comic Sans MS" w:hAnsi="Comic Sans MS"/>
        </w:rPr>
        <w:lastRenderedPageBreak/>
        <w:t xml:space="preserve">    </w:t>
      </w:r>
      <w:r w:rsidRPr="004E51E5">
        <w:rPr>
          <w:rFonts w:ascii="Comic Sans MS" w:hAnsi="Comic Sans MS"/>
        </w:rPr>
        <w:t>8 </w:t>
      </w:r>
      <w:r w:rsidRPr="004E51E5">
        <w:rPr>
          <w:rFonts w:ascii="Comic Sans MS" w:hAnsi="Comic Sans MS"/>
          <w:u w:val="single"/>
        </w:rPr>
        <w:t>When you give blind animals as sacrifices, isn’t that wrong? And isn’t it wrong to offer animals that are crippled and diseased</w:t>
      </w:r>
      <w:r w:rsidRPr="004E51E5">
        <w:rPr>
          <w:rFonts w:ascii="Comic Sans MS" w:hAnsi="Comic Sans MS"/>
        </w:rPr>
        <w:t>? Try giving gifts like that to your governor, and see how pleased he is!” says the Lord of Heaven’s Armies.</w:t>
      </w:r>
    </w:p>
    <w:p w14:paraId="78CBEF6D" w14:textId="77777777" w:rsidR="001B653B" w:rsidRPr="004E51E5" w:rsidRDefault="001B653B" w:rsidP="001B653B">
      <w:pPr>
        <w:ind w:right="1440"/>
        <w:rPr>
          <w:rFonts w:ascii="Comic Sans MS" w:hAnsi="Comic Sans MS"/>
        </w:rPr>
      </w:pPr>
    </w:p>
    <w:p w14:paraId="4882B212" w14:textId="6D932D76" w:rsidR="00095D3A" w:rsidRPr="00CE7127" w:rsidRDefault="00CE7127" w:rsidP="00CE7127">
      <w:pPr>
        <w:pStyle w:val="ListParagraph"/>
        <w:numPr>
          <w:ilvl w:val="0"/>
          <w:numId w:val="2"/>
        </w:numPr>
        <w:spacing w:after="0"/>
        <w:rPr>
          <w:rFonts w:ascii="Verdana" w:hAnsi="Verdana"/>
          <w:sz w:val="24"/>
          <w:szCs w:val="24"/>
        </w:rPr>
      </w:pPr>
      <w:bookmarkStart w:id="4" w:name="_Hlk126060615"/>
      <w:r>
        <w:rPr>
          <w:rFonts w:ascii="Verdana" w:hAnsi="Verdana"/>
          <w:sz w:val="24"/>
          <w:szCs w:val="24"/>
        </w:rPr>
        <w:t xml:space="preserve">When God’s people give God their second best, God considers that robbery </w:t>
      </w:r>
    </w:p>
    <w:bookmarkEnd w:id="4"/>
    <w:p w14:paraId="771869D9" w14:textId="5B8EDADF" w:rsidR="00095D3A" w:rsidRDefault="00095D3A" w:rsidP="00C21A42">
      <w:pPr>
        <w:spacing w:after="0"/>
        <w:rPr>
          <w:rFonts w:ascii="Verdana" w:hAnsi="Verdana"/>
          <w:sz w:val="24"/>
          <w:szCs w:val="24"/>
        </w:rPr>
      </w:pPr>
    </w:p>
    <w:p w14:paraId="126F8F21" w14:textId="6A62CD8D" w:rsidR="00CE7127" w:rsidRDefault="00CE7127" w:rsidP="00CE7127">
      <w:pPr>
        <w:spacing w:after="0"/>
        <w:ind w:left="1440" w:right="1440"/>
        <w:rPr>
          <w:rFonts w:ascii="Verdana" w:hAnsi="Verdana"/>
          <w:sz w:val="24"/>
          <w:szCs w:val="24"/>
        </w:rPr>
      </w:pPr>
      <w:r w:rsidRPr="004E51E5">
        <w:rPr>
          <w:rFonts w:ascii="Verdana" w:hAnsi="Verdana"/>
          <w:b/>
          <w:bCs/>
          <w:sz w:val="24"/>
          <w:szCs w:val="24"/>
        </w:rPr>
        <w:t>Malachi 1:6-8</w:t>
      </w:r>
      <w:r>
        <w:rPr>
          <w:rFonts w:ascii="Verdana" w:hAnsi="Verdana"/>
          <w:sz w:val="24"/>
          <w:szCs w:val="24"/>
        </w:rPr>
        <w:t xml:space="preserve"> </w:t>
      </w:r>
      <w:r w:rsidRPr="00CE7127">
        <w:rPr>
          <w:rFonts w:ascii="Verdana" w:hAnsi="Verdana"/>
          <w:b/>
          <w:bCs/>
          <w:sz w:val="24"/>
          <w:szCs w:val="24"/>
        </w:rPr>
        <w:t>(NIV)</w:t>
      </w:r>
      <w:r>
        <w:rPr>
          <w:rFonts w:ascii="Verdana" w:hAnsi="Verdana"/>
          <w:sz w:val="24"/>
          <w:szCs w:val="24"/>
        </w:rPr>
        <w:t xml:space="preserve"> </w:t>
      </w:r>
    </w:p>
    <w:p w14:paraId="58069CEA" w14:textId="77777777" w:rsidR="00CE7127" w:rsidRDefault="00CE7127" w:rsidP="00CE7127">
      <w:pPr>
        <w:spacing w:after="0"/>
        <w:ind w:left="1440" w:right="1440"/>
        <w:rPr>
          <w:rFonts w:ascii="Comic Sans MS" w:hAnsi="Comic Sans MS"/>
          <w:sz w:val="24"/>
          <w:szCs w:val="24"/>
        </w:rPr>
      </w:pPr>
      <w:r w:rsidRPr="00CE7127">
        <w:rPr>
          <w:rFonts w:ascii="Comic Sans MS" w:hAnsi="Comic Sans MS"/>
          <w:sz w:val="24"/>
          <w:szCs w:val="24"/>
        </w:rPr>
        <w:t> </w:t>
      </w:r>
      <w:r>
        <w:rPr>
          <w:rFonts w:ascii="Comic Sans MS" w:hAnsi="Comic Sans MS"/>
          <w:sz w:val="24"/>
          <w:szCs w:val="24"/>
        </w:rPr>
        <w:t xml:space="preserve">   8 </w:t>
      </w:r>
      <w:r w:rsidRPr="00CE7127">
        <w:rPr>
          <w:rFonts w:ascii="Comic Sans MS" w:hAnsi="Comic Sans MS"/>
          <w:sz w:val="24"/>
          <w:szCs w:val="24"/>
        </w:rPr>
        <w:t>“Will a mere mortal rob God? Yet you rob me.</w:t>
      </w:r>
      <w:r>
        <w:rPr>
          <w:rFonts w:ascii="Comic Sans MS" w:hAnsi="Comic Sans MS"/>
          <w:sz w:val="24"/>
          <w:szCs w:val="24"/>
        </w:rPr>
        <w:t xml:space="preserve"> </w:t>
      </w:r>
      <w:r w:rsidRPr="00CE7127">
        <w:rPr>
          <w:rFonts w:ascii="Comic Sans MS" w:hAnsi="Comic Sans MS"/>
          <w:sz w:val="24"/>
          <w:szCs w:val="24"/>
        </w:rPr>
        <w:t>“But you ask, ‘How are we robbing you?’</w:t>
      </w:r>
      <w:r>
        <w:rPr>
          <w:rFonts w:ascii="Comic Sans MS" w:hAnsi="Comic Sans MS"/>
          <w:sz w:val="24"/>
          <w:szCs w:val="24"/>
        </w:rPr>
        <w:t xml:space="preserve"> </w:t>
      </w:r>
      <w:r w:rsidRPr="00CE7127">
        <w:rPr>
          <w:rFonts w:ascii="Comic Sans MS" w:hAnsi="Comic Sans MS"/>
          <w:sz w:val="24"/>
          <w:szCs w:val="24"/>
        </w:rPr>
        <w:t>“In tithes and offerings. </w:t>
      </w:r>
    </w:p>
    <w:p w14:paraId="5C4017E8" w14:textId="77777777" w:rsidR="00CE7127" w:rsidRDefault="00CE7127" w:rsidP="00CE7127">
      <w:pPr>
        <w:spacing w:after="0"/>
        <w:ind w:left="1440" w:right="1440"/>
        <w:rPr>
          <w:rFonts w:ascii="Comic Sans MS" w:hAnsi="Comic Sans MS"/>
          <w:sz w:val="24"/>
          <w:szCs w:val="24"/>
        </w:rPr>
      </w:pPr>
      <w:r>
        <w:rPr>
          <w:rFonts w:ascii="Comic Sans MS" w:hAnsi="Comic Sans MS"/>
          <w:sz w:val="24"/>
          <w:szCs w:val="24"/>
        </w:rPr>
        <w:t xml:space="preserve">   </w:t>
      </w:r>
      <w:r w:rsidRPr="00CE7127">
        <w:rPr>
          <w:rFonts w:ascii="Comic Sans MS" w:hAnsi="Comic Sans MS"/>
          <w:sz w:val="24"/>
          <w:szCs w:val="24"/>
        </w:rPr>
        <w:t>9 You are under a curse—your whole nation—because you are robbing me. </w:t>
      </w:r>
    </w:p>
    <w:p w14:paraId="76835BE5" w14:textId="77777777" w:rsidR="00CE7127" w:rsidRDefault="00CE7127" w:rsidP="00CE7127">
      <w:pPr>
        <w:spacing w:after="0"/>
        <w:ind w:left="1440" w:right="1440"/>
        <w:rPr>
          <w:rFonts w:ascii="Comic Sans MS" w:hAnsi="Comic Sans MS"/>
          <w:sz w:val="24"/>
          <w:szCs w:val="24"/>
        </w:rPr>
      </w:pPr>
    </w:p>
    <w:p w14:paraId="57C1EFA1" w14:textId="77777777" w:rsidR="00CE7127" w:rsidRDefault="00CE7127" w:rsidP="00CE7127">
      <w:pPr>
        <w:spacing w:after="0"/>
        <w:ind w:left="1440" w:right="1440"/>
        <w:rPr>
          <w:rFonts w:ascii="Comic Sans MS" w:hAnsi="Comic Sans MS"/>
          <w:sz w:val="24"/>
          <w:szCs w:val="24"/>
        </w:rPr>
      </w:pPr>
      <w:r>
        <w:rPr>
          <w:rFonts w:ascii="Comic Sans MS" w:hAnsi="Comic Sans MS"/>
          <w:sz w:val="24"/>
          <w:szCs w:val="24"/>
        </w:rPr>
        <w:t xml:space="preserve">   </w:t>
      </w:r>
      <w:r w:rsidRPr="00CE7127">
        <w:rPr>
          <w:rFonts w:ascii="Comic Sans MS" w:hAnsi="Comic Sans MS"/>
          <w:sz w:val="24"/>
          <w:szCs w:val="24"/>
        </w:rPr>
        <w:t>10 Bring the whole tithe into the storehouse, that there may be food in my house. Test me in this,” says the Lord Almighty, “and see if I will not throw open the floodgates of heaven and pour out so much blessing that there will not be room enough to store it. </w:t>
      </w:r>
    </w:p>
    <w:p w14:paraId="59872AC2" w14:textId="0D1ADA6A" w:rsidR="00CE7127" w:rsidRDefault="00CE7127" w:rsidP="00CE7127">
      <w:pPr>
        <w:spacing w:after="0"/>
        <w:ind w:left="1440" w:right="1440"/>
        <w:rPr>
          <w:rFonts w:ascii="Comic Sans MS" w:hAnsi="Comic Sans MS"/>
          <w:sz w:val="24"/>
          <w:szCs w:val="24"/>
        </w:rPr>
      </w:pPr>
    </w:p>
    <w:p w14:paraId="5A39BEB1" w14:textId="77777777" w:rsidR="001B653B" w:rsidRDefault="001B653B" w:rsidP="00CE7127">
      <w:pPr>
        <w:spacing w:after="0"/>
        <w:ind w:left="1440" w:right="1440"/>
        <w:rPr>
          <w:rFonts w:ascii="Comic Sans MS" w:hAnsi="Comic Sans MS"/>
          <w:sz w:val="24"/>
          <w:szCs w:val="24"/>
        </w:rPr>
      </w:pPr>
    </w:p>
    <w:p w14:paraId="2229D0F3" w14:textId="0B4217CD" w:rsidR="00AD739A" w:rsidRPr="004E0E6A" w:rsidRDefault="004E0E6A" w:rsidP="00C21A42">
      <w:pPr>
        <w:spacing w:after="0"/>
        <w:rPr>
          <w:rFonts w:ascii="Times New Roman" w:hAnsi="Times New Roman" w:cs="Times New Roman"/>
          <w:b/>
          <w:bCs/>
          <w:i/>
          <w:iCs/>
          <w:sz w:val="28"/>
          <w:szCs w:val="28"/>
          <w:u w:val="single"/>
        </w:rPr>
      </w:pPr>
      <w:r w:rsidRPr="004E0E6A">
        <w:rPr>
          <w:rFonts w:ascii="Times New Roman" w:hAnsi="Times New Roman" w:cs="Times New Roman"/>
          <w:b/>
          <w:bCs/>
          <w:i/>
          <w:iCs/>
          <w:sz w:val="28"/>
          <w:szCs w:val="28"/>
          <w:u w:val="single"/>
        </w:rPr>
        <w:t>What’s the point of all this?</w:t>
      </w:r>
    </w:p>
    <w:p w14:paraId="0197BEDC" w14:textId="3581B7EB" w:rsidR="004E0E6A" w:rsidRDefault="004E0E6A" w:rsidP="00C21A42">
      <w:pPr>
        <w:spacing w:after="0"/>
        <w:rPr>
          <w:rFonts w:ascii="Verdana" w:hAnsi="Verdana"/>
          <w:sz w:val="24"/>
          <w:szCs w:val="24"/>
        </w:rPr>
      </w:pPr>
    </w:p>
    <w:p w14:paraId="4C797C7A" w14:textId="7DE9B3C8" w:rsidR="004E0E6A" w:rsidRPr="00876283" w:rsidRDefault="004E0E6A" w:rsidP="00876283">
      <w:pPr>
        <w:pStyle w:val="ListParagraph"/>
        <w:numPr>
          <w:ilvl w:val="0"/>
          <w:numId w:val="2"/>
        </w:numPr>
        <w:spacing w:after="0"/>
        <w:rPr>
          <w:rFonts w:ascii="Verdana" w:hAnsi="Verdana"/>
          <w:sz w:val="24"/>
          <w:szCs w:val="24"/>
        </w:rPr>
      </w:pPr>
      <w:r w:rsidRPr="00876283">
        <w:rPr>
          <w:rFonts w:ascii="Verdana" w:hAnsi="Verdana"/>
          <w:sz w:val="24"/>
          <w:szCs w:val="24"/>
        </w:rPr>
        <w:t>Some believers will argue and are convinced that we’re no longer under the Law of tithing. But consider these final points:</w:t>
      </w:r>
    </w:p>
    <w:p w14:paraId="58182E4A" w14:textId="1DAAF351" w:rsidR="000B60A6" w:rsidRDefault="000B60A6" w:rsidP="00C21A42">
      <w:pPr>
        <w:spacing w:after="0"/>
        <w:rPr>
          <w:rFonts w:ascii="Verdana" w:hAnsi="Verdana"/>
          <w:sz w:val="24"/>
          <w:szCs w:val="24"/>
        </w:rPr>
      </w:pPr>
    </w:p>
    <w:p w14:paraId="42452A57" w14:textId="60078AA1" w:rsidR="004E0E6A" w:rsidRPr="000D7780" w:rsidRDefault="004E0E6A" w:rsidP="004E0E6A">
      <w:pPr>
        <w:pStyle w:val="ListParagraph"/>
        <w:numPr>
          <w:ilvl w:val="0"/>
          <w:numId w:val="3"/>
        </w:numPr>
        <w:spacing w:after="0"/>
        <w:rPr>
          <w:rFonts w:ascii="Verdana" w:hAnsi="Verdana"/>
          <w:b/>
          <w:bCs/>
          <w:sz w:val="24"/>
          <w:szCs w:val="24"/>
        </w:rPr>
      </w:pPr>
      <w:r>
        <w:rPr>
          <w:rFonts w:ascii="Verdana" w:hAnsi="Verdana"/>
          <w:sz w:val="24"/>
          <w:szCs w:val="24"/>
        </w:rPr>
        <w:t>1) Jesus never lowered the standard of the Old Testament</w:t>
      </w:r>
      <w:r w:rsidR="000D7780">
        <w:rPr>
          <w:rFonts w:ascii="Verdana" w:hAnsi="Verdana"/>
          <w:sz w:val="24"/>
          <w:szCs w:val="24"/>
        </w:rPr>
        <w:t>—</w:t>
      </w:r>
      <w:r w:rsidR="000D7780" w:rsidRPr="000D7780">
        <w:rPr>
          <w:rFonts w:ascii="Verdana" w:hAnsi="Verdana"/>
          <w:b/>
          <w:bCs/>
          <w:sz w:val="24"/>
          <w:szCs w:val="24"/>
        </w:rPr>
        <w:t>Matthew 5:17</w:t>
      </w:r>
      <w:r w:rsidR="000D7780">
        <w:rPr>
          <w:rFonts w:ascii="Verdana" w:hAnsi="Verdana"/>
          <w:b/>
          <w:bCs/>
          <w:sz w:val="24"/>
          <w:szCs w:val="24"/>
        </w:rPr>
        <w:t xml:space="preserve"> (NIV)</w:t>
      </w:r>
    </w:p>
    <w:p w14:paraId="392E3C19" w14:textId="3563BDA6" w:rsidR="004E0E6A" w:rsidRDefault="004E0E6A" w:rsidP="00C21A42">
      <w:pPr>
        <w:spacing w:after="0"/>
        <w:rPr>
          <w:rFonts w:ascii="Verdana" w:hAnsi="Verdana"/>
          <w:sz w:val="24"/>
          <w:szCs w:val="24"/>
        </w:rPr>
      </w:pPr>
    </w:p>
    <w:p w14:paraId="4E6F51AF" w14:textId="15CE8F74" w:rsidR="000D7780" w:rsidRPr="000D7780" w:rsidRDefault="000D7780" w:rsidP="000D7780">
      <w:pPr>
        <w:spacing w:after="0"/>
        <w:ind w:left="1440" w:right="1440"/>
        <w:rPr>
          <w:rFonts w:ascii="Comic Sans MS" w:hAnsi="Comic Sans MS"/>
          <w:sz w:val="24"/>
          <w:szCs w:val="24"/>
        </w:rPr>
      </w:pPr>
      <w:r>
        <w:rPr>
          <w:rStyle w:val="woj"/>
          <w:rFonts w:ascii="Comic Sans MS" w:hAnsi="Comic Sans MS" w:cs="Segoe UI"/>
          <w:color w:val="000000"/>
          <w:sz w:val="24"/>
          <w:szCs w:val="24"/>
          <w:shd w:val="clear" w:color="auto" w:fill="FFFFFF"/>
        </w:rPr>
        <w:t xml:space="preserve">    </w:t>
      </w:r>
      <w:r w:rsidRPr="000D7780">
        <w:rPr>
          <w:rStyle w:val="woj"/>
          <w:rFonts w:ascii="Comic Sans MS" w:hAnsi="Comic Sans MS" w:cs="Segoe UI"/>
          <w:color w:val="000000"/>
          <w:sz w:val="24"/>
          <w:szCs w:val="24"/>
          <w:shd w:val="clear" w:color="auto" w:fill="FFFFFF"/>
        </w:rPr>
        <w:t>“Do not think that I have come to abolish the Law or the Prophets; I have not come to abolish them but to fulfill them.</w:t>
      </w:r>
      <w:r w:rsidRPr="000D7780">
        <w:rPr>
          <w:rFonts w:ascii="Comic Sans MS" w:hAnsi="Comic Sans MS" w:cs="Segoe UI"/>
          <w:color w:val="000000"/>
          <w:sz w:val="24"/>
          <w:szCs w:val="24"/>
          <w:shd w:val="clear" w:color="auto" w:fill="FFFFFF"/>
        </w:rPr>
        <w:t> </w:t>
      </w:r>
    </w:p>
    <w:p w14:paraId="2E78306A" w14:textId="53E61438" w:rsidR="004E0E6A" w:rsidRDefault="004E0E6A" w:rsidP="00C21A42">
      <w:pPr>
        <w:spacing w:after="0"/>
        <w:rPr>
          <w:rFonts w:ascii="Verdana" w:hAnsi="Verdana"/>
          <w:sz w:val="24"/>
          <w:szCs w:val="24"/>
        </w:rPr>
      </w:pPr>
    </w:p>
    <w:p w14:paraId="3CA28DA6" w14:textId="49F33838" w:rsidR="004E0E6A" w:rsidRDefault="000D7780" w:rsidP="000D7780">
      <w:pPr>
        <w:pStyle w:val="ListParagraph"/>
        <w:numPr>
          <w:ilvl w:val="0"/>
          <w:numId w:val="9"/>
        </w:numPr>
        <w:spacing w:after="0"/>
        <w:rPr>
          <w:rFonts w:ascii="Verdana" w:hAnsi="Verdana"/>
          <w:sz w:val="24"/>
          <w:szCs w:val="24"/>
        </w:rPr>
      </w:pPr>
      <w:r w:rsidRPr="000D7780">
        <w:rPr>
          <w:rFonts w:ascii="Verdana" w:hAnsi="Verdana"/>
          <w:sz w:val="24"/>
          <w:szCs w:val="24"/>
        </w:rPr>
        <w:t xml:space="preserve">Jesus raised the standard for all believers by declaring </w:t>
      </w:r>
      <w:r w:rsidRPr="000D7780">
        <w:rPr>
          <w:rFonts w:ascii="Comic Sans MS" w:hAnsi="Comic Sans MS"/>
          <w:sz w:val="24"/>
          <w:szCs w:val="24"/>
        </w:rPr>
        <w:t>“You have heard that it was said…but I say to you…”</w:t>
      </w:r>
      <w:r>
        <w:rPr>
          <w:rFonts w:ascii="Verdana" w:hAnsi="Verdana"/>
          <w:sz w:val="24"/>
          <w:szCs w:val="24"/>
        </w:rPr>
        <w:t xml:space="preserve"> </w:t>
      </w:r>
      <w:r w:rsidRPr="000D7780">
        <w:rPr>
          <w:rFonts w:ascii="Verdana" w:hAnsi="Verdana"/>
          <w:b/>
          <w:bCs/>
          <w:sz w:val="24"/>
          <w:szCs w:val="24"/>
        </w:rPr>
        <w:t>(Matthew 5)</w:t>
      </w:r>
      <w:r>
        <w:rPr>
          <w:rFonts w:ascii="Verdana" w:hAnsi="Verdana"/>
          <w:sz w:val="24"/>
          <w:szCs w:val="24"/>
        </w:rPr>
        <w:t xml:space="preserve"> </w:t>
      </w:r>
    </w:p>
    <w:p w14:paraId="058E3CC6" w14:textId="77777777" w:rsidR="000D7780" w:rsidRDefault="000D7780" w:rsidP="000D7780">
      <w:pPr>
        <w:pStyle w:val="ListParagraph"/>
        <w:spacing w:after="0"/>
        <w:ind w:left="1983"/>
        <w:rPr>
          <w:rFonts w:ascii="Verdana" w:hAnsi="Verdana"/>
          <w:sz w:val="24"/>
          <w:szCs w:val="24"/>
        </w:rPr>
      </w:pPr>
    </w:p>
    <w:p w14:paraId="12C08E65" w14:textId="6F2EDA32" w:rsidR="000D7780" w:rsidRDefault="000D7780" w:rsidP="000D7780">
      <w:pPr>
        <w:pStyle w:val="ListParagraph"/>
        <w:numPr>
          <w:ilvl w:val="0"/>
          <w:numId w:val="9"/>
        </w:numPr>
        <w:spacing w:after="0"/>
        <w:rPr>
          <w:rFonts w:ascii="Verdana" w:hAnsi="Verdana"/>
          <w:sz w:val="24"/>
          <w:szCs w:val="24"/>
        </w:rPr>
      </w:pPr>
      <w:r>
        <w:rPr>
          <w:rFonts w:ascii="Verdana" w:hAnsi="Verdana"/>
          <w:sz w:val="24"/>
          <w:szCs w:val="24"/>
        </w:rPr>
        <w:lastRenderedPageBreak/>
        <w:t xml:space="preserve">Jesus held the people of his day and the church of today to a higher standard regarding our obedience to God’s Law. </w:t>
      </w:r>
    </w:p>
    <w:p w14:paraId="03CE058E" w14:textId="77777777" w:rsidR="00D5105D" w:rsidRPr="00D5105D" w:rsidRDefault="00D5105D" w:rsidP="00D5105D">
      <w:pPr>
        <w:pStyle w:val="ListParagraph"/>
        <w:rPr>
          <w:rFonts w:ascii="Verdana" w:hAnsi="Verdana"/>
          <w:sz w:val="24"/>
          <w:szCs w:val="24"/>
        </w:rPr>
      </w:pPr>
    </w:p>
    <w:p w14:paraId="7375A87F" w14:textId="06824FBE" w:rsidR="00D5105D" w:rsidRDefault="00D5105D" w:rsidP="000D7780">
      <w:pPr>
        <w:pStyle w:val="ListParagraph"/>
        <w:numPr>
          <w:ilvl w:val="0"/>
          <w:numId w:val="9"/>
        </w:numPr>
        <w:spacing w:after="0"/>
        <w:rPr>
          <w:rFonts w:ascii="Verdana" w:hAnsi="Verdana"/>
          <w:sz w:val="24"/>
          <w:szCs w:val="24"/>
        </w:rPr>
      </w:pPr>
      <w:r>
        <w:rPr>
          <w:rFonts w:ascii="Verdana" w:hAnsi="Verdana"/>
          <w:sz w:val="24"/>
          <w:szCs w:val="24"/>
        </w:rPr>
        <w:t xml:space="preserve">Since we can’t keep the Law, we place our trust in Jesus Christ who was able to keep God’s </w:t>
      </w:r>
      <w:r w:rsidR="00FF2685">
        <w:rPr>
          <w:rFonts w:ascii="Verdana" w:hAnsi="Verdana"/>
          <w:sz w:val="24"/>
          <w:szCs w:val="24"/>
        </w:rPr>
        <w:t xml:space="preserve">Law </w:t>
      </w:r>
      <w:r>
        <w:rPr>
          <w:rFonts w:ascii="Verdana" w:hAnsi="Verdana"/>
          <w:sz w:val="24"/>
          <w:szCs w:val="24"/>
        </w:rPr>
        <w:t xml:space="preserve">for us </w:t>
      </w:r>
    </w:p>
    <w:p w14:paraId="2B08A566" w14:textId="77777777" w:rsidR="000D7780" w:rsidRPr="000D7780" w:rsidRDefault="000D7780" w:rsidP="000D7780">
      <w:pPr>
        <w:pStyle w:val="ListParagraph"/>
        <w:rPr>
          <w:rFonts w:ascii="Verdana" w:hAnsi="Verdana"/>
          <w:sz w:val="24"/>
          <w:szCs w:val="24"/>
        </w:rPr>
      </w:pPr>
    </w:p>
    <w:p w14:paraId="7770520D" w14:textId="23A9E92A" w:rsidR="000D7780" w:rsidRPr="000D7780" w:rsidRDefault="000D7780" w:rsidP="000D7780">
      <w:pPr>
        <w:pStyle w:val="ListParagraph"/>
        <w:numPr>
          <w:ilvl w:val="0"/>
          <w:numId w:val="9"/>
        </w:numPr>
        <w:spacing w:after="0"/>
        <w:rPr>
          <w:rFonts w:ascii="Verdana" w:hAnsi="Verdana"/>
          <w:sz w:val="24"/>
          <w:szCs w:val="24"/>
        </w:rPr>
      </w:pPr>
      <w:r>
        <w:rPr>
          <w:rFonts w:ascii="Verdana" w:hAnsi="Verdana"/>
          <w:sz w:val="24"/>
          <w:szCs w:val="24"/>
        </w:rPr>
        <w:t xml:space="preserve">The Old Testament standard of giving is the tithe. The New Testament standard </w:t>
      </w:r>
      <w:r w:rsidR="009F44A0">
        <w:rPr>
          <w:rFonts w:ascii="Verdana" w:hAnsi="Verdana"/>
          <w:sz w:val="24"/>
          <w:szCs w:val="24"/>
        </w:rPr>
        <w:t xml:space="preserve">of giving is to give according to </w:t>
      </w:r>
      <w:r w:rsidR="00D5105D">
        <w:rPr>
          <w:rFonts w:ascii="Verdana" w:hAnsi="Verdana"/>
          <w:sz w:val="24"/>
          <w:szCs w:val="24"/>
        </w:rPr>
        <w:t xml:space="preserve">how </w:t>
      </w:r>
      <w:r w:rsidR="009F44A0">
        <w:rPr>
          <w:rFonts w:ascii="Verdana" w:hAnsi="Verdana"/>
          <w:sz w:val="24"/>
          <w:szCs w:val="24"/>
        </w:rPr>
        <w:t xml:space="preserve">God prospered us. </w:t>
      </w:r>
    </w:p>
    <w:p w14:paraId="5FAFC00C" w14:textId="1B471F13" w:rsidR="004E0E6A" w:rsidRDefault="004E0E6A" w:rsidP="00C21A42">
      <w:pPr>
        <w:spacing w:after="0"/>
        <w:rPr>
          <w:rFonts w:ascii="Verdana" w:hAnsi="Verdana"/>
          <w:sz w:val="24"/>
          <w:szCs w:val="24"/>
        </w:rPr>
      </w:pPr>
    </w:p>
    <w:p w14:paraId="127FEB08" w14:textId="46A0D273" w:rsidR="009F44A0" w:rsidRPr="00815652" w:rsidRDefault="009F44A0" w:rsidP="00C21A42">
      <w:pPr>
        <w:spacing w:after="0"/>
        <w:rPr>
          <w:rFonts w:ascii="Times New Roman" w:hAnsi="Times New Roman" w:cs="Times New Roman"/>
          <w:b/>
          <w:bCs/>
          <w:i/>
          <w:iCs/>
          <w:sz w:val="28"/>
          <w:szCs w:val="28"/>
          <w:u w:val="single"/>
        </w:rPr>
      </w:pPr>
      <w:r w:rsidRPr="00815652">
        <w:rPr>
          <w:rFonts w:ascii="Times New Roman" w:hAnsi="Times New Roman" w:cs="Times New Roman"/>
          <w:b/>
          <w:bCs/>
          <w:i/>
          <w:iCs/>
          <w:sz w:val="28"/>
          <w:szCs w:val="28"/>
          <w:u w:val="single"/>
        </w:rPr>
        <w:t xml:space="preserve">What does this </w:t>
      </w:r>
      <w:r w:rsidR="00815652" w:rsidRPr="00815652">
        <w:rPr>
          <w:rFonts w:ascii="Times New Roman" w:hAnsi="Times New Roman" w:cs="Times New Roman"/>
          <w:b/>
          <w:bCs/>
          <w:i/>
          <w:iCs/>
          <w:sz w:val="28"/>
          <w:szCs w:val="28"/>
          <w:u w:val="single"/>
        </w:rPr>
        <w:t>mean</w:t>
      </w:r>
      <w:r w:rsidRPr="00815652">
        <w:rPr>
          <w:rFonts w:ascii="Times New Roman" w:hAnsi="Times New Roman" w:cs="Times New Roman"/>
          <w:b/>
          <w:bCs/>
          <w:i/>
          <w:iCs/>
          <w:sz w:val="28"/>
          <w:szCs w:val="28"/>
          <w:u w:val="single"/>
        </w:rPr>
        <w:t xml:space="preserve">? </w:t>
      </w:r>
    </w:p>
    <w:p w14:paraId="4A269EB0" w14:textId="757ACDAC" w:rsidR="009F44A0" w:rsidRDefault="009F44A0" w:rsidP="00C21A42">
      <w:pPr>
        <w:spacing w:after="0"/>
        <w:rPr>
          <w:rFonts w:ascii="Verdana" w:hAnsi="Verdana"/>
          <w:sz w:val="24"/>
          <w:szCs w:val="24"/>
        </w:rPr>
      </w:pPr>
    </w:p>
    <w:p w14:paraId="03313F77" w14:textId="6D3C8D83" w:rsidR="009F44A0" w:rsidRPr="009F44A0" w:rsidRDefault="009F44A0" w:rsidP="009F44A0">
      <w:pPr>
        <w:pStyle w:val="ListParagraph"/>
        <w:numPr>
          <w:ilvl w:val="0"/>
          <w:numId w:val="10"/>
        </w:numPr>
        <w:spacing w:after="0"/>
        <w:rPr>
          <w:rFonts w:ascii="Verdana" w:hAnsi="Verdana"/>
          <w:sz w:val="24"/>
          <w:szCs w:val="24"/>
        </w:rPr>
      </w:pPr>
      <w:r w:rsidRPr="009F44A0">
        <w:rPr>
          <w:rFonts w:ascii="Verdana" w:hAnsi="Verdana"/>
          <w:sz w:val="24"/>
          <w:szCs w:val="24"/>
        </w:rPr>
        <w:t>When God provides us with an income</w:t>
      </w:r>
      <w:r>
        <w:rPr>
          <w:rFonts w:ascii="Verdana" w:hAnsi="Verdana"/>
          <w:sz w:val="24"/>
          <w:szCs w:val="24"/>
        </w:rPr>
        <w:t xml:space="preserve"> (fixed)</w:t>
      </w:r>
      <w:r w:rsidRPr="009F44A0">
        <w:rPr>
          <w:rFonts w:ascii="Verdana" w:hAnsi="Verdana"/>
          <w:sz w:val="24"/>
          <w:szCs w:val="24"/>
        </w:rPr>
        <w:t xml:space="preserve">, 10% belongs to God. When </w:t>
      </w:r>
      <w:r>
        <w:rPr>
          <w:rFonts w:ascii="Verdana" w:hAnsi="Verdana"/>
          <w:sz w:val="24"/>
          <w:szCs w:val="24"/>
        </w:rPr>
        <w:t xml:space="preserve">God blesses you to obtain </w:t>
      </w:r>
      <w:r w:rsidR="00815652">
        <w:rPr>
          <w:rFonts w:ascii="Verdana" w:hAnsi="Verdana"/>
          <w:sz w:val="24"/>
          <w:szCs w:val="24"/>
        </w:rPr>
        <w:t>over and above your needs</w:t>
      </w:r>
      <w:r>
        <w:rPr>
          <w:rFonts w:ascii="Verdana" w:hAnsi="Verdana"/>
          <w:sz w:val="24"/>
          <w:szCs w:val="24"/>
        </w:rPr>
        <w:t>,</w:t>
      </w:r>
      <w:r w:rsidR="00815652">
        <w:rPr>
          <w:rFonts w:ascii="Verdana" w:hAnsi="Verdana"/>
          <w:sz w:val="24"/>
          <w:szCs w:val="24"/>
        </w:rPr>
        <w:t xml:space="preserve"> we should give according to how prospers us. </w:t>
      </w:r>
      <w:r>
        <w:rPr>
          <w:rFonts w:ascii="Verdana" w:hAnsi="Verdana"/>
          <w:sz w:val="24"/>
          <w:szCs w:val="24"/>
        </w:rPr>
        <w:t xml:space="preserve">    </w:t>
      </w:r>
    </w:p>
    <w:p w14:paraId="3EE23787" w14:textId="77777777" w:rsidR="004E0E6A" w:rsidRDefault="004E0E6A" w:rsidP="00C21A42">
      <w:pPr>
        <w:spacing w:after="0"/>
        <w:rPr>
          <w:rFonts w:ascii="Verdana" w:hAnsi="Verdana"/>
          <w:sz w:val="24"/>
          <w:szCs w:val="24"/>
        </w:rPr>
      </w:pPr>
    </w:p>
    <w:p w14:paraId="1264A4A1" w14:textId="77777777" w:rsidR="00815652" w:rsidRPr="00BB4B8C" w:rsidRDefault="00815652" w:rsidP="00815652">
      <w:pPr>
        <w:spacing w:after="0"/>
        <w:ind w:left="1440" w:right="1440"/>
        <w:rPr>
          <w:rFonts w:ascii="Georgia" w:hAnsi="Georgia"/>
          <w:b/>
          <w:bCs/>
          <w:sz w:val="28"/>
          <w:szCs w:val="28"/>
        </w:rPr>
      </w:pPr>
      <w:bookmarkStart w:id="5" w:name="_Hlk126129340"/>
      <w:r w:rsidRPr="00BB4B8C">
        <w:rPr>
          <w:rFonts w:ascii="Georgia" w:hAnsi="Georgia"/>
          <w:b/>
          <w:bCs/>
          <w:sz w:val="28"/>
          <w:szCs w:val="28"/>
        </w:rPr>
        <w:t>Luke 6:</w:t>
      </w:r>
      <w:r>
        <w:rPr>
          <w:rFonts w:ascii="Georgia" w:hAnsi="Georgia"/>
          <w:b/>
          <w:bCs/>
          <w:sz w:val="28"/>
          <w:szCs w:val="28"/>
        </w:rPr>
        <w:t xml:space="preserve">38 </w:t>
      </w:r>
      <w:r w:rsidRPr="00AD739A">
        <w:rPr>
          <w:rFonts w:ascii="Georgia" w:hAnsi="Georgia"/>
          <w:b/>
          <w:bCs/>
          <w:sz w:val="20"/>
          <w:szCs w:val="20"/>
        </w:rPr>
        <w:t>(NKJV)</w:t>
      </w:r>
    </w:p>
    <w:p w14:paraId="3A0C82A4" w14:textId="77777777" w:rsidR="00815652" w:rsidRPr="00D00576" w:rsidRDefault="00815652" w:rsidP="00815652">
      <w:pPr>
        <w:spacing w:after="0"/>
        <w:ind w:left="1440" w:right="1440"/>
        <w:rPr>
          <w:rFonts w:ascii="Bahnschrift SemiBold" w:hAnsi="Bahnschrift SemiBold"/>
          <w:sz w:val="28"/>
          <w:szCs w:val="28"/>
        </w:rPr>
      </w:pPr>
      <w:r>
        <w:rPr>
          <w:rFonts w:ascii="Bahnschrift SemiBold" w:hAnsi="Bahnschrift SemiBold"/>
          <w:sz w:val="24"/>
          <w:szCs w:val="24"/>
        </w:rPr>
        <w:t>_</w:t>
      </w:r>
      <w:r w:rsidRPr="00D00576">
        <w:rPr>
          <w:rFonts w:ascii="Bahnschrift SemiBold" w:hAnsi="Bahnschrift SemiBold"/>
          <w:sz w:val="28"/>
          <w:szCs w:val="28"/>
        </w:rPr>
        <w:t xml:space="preserve">   38 Give, and </w:t>
      </w:r>
      <w:r>
        <w:rPr>
          <w:rFonts w:ascii="Bahnschrift SemiBold" w:hAnsi="Bahnschrift SemiBold"/>
          <w:sz w:val="28"/>
          <w:szCs w:val="28"/>
        </w:rPr>
        <w:t>it will be given to you: good measure, pressed down, shaken together, and running over will be put into your bosom. For with the same measure that you use, it will be measured back to you.</w:t>
      </w:r>
      <w:r w:rsidRPr="00D00576">
        <w:rPr>
          <w:rFonts w:ascii="Bahnschrift SemiBold" w:hAnsi="Bahnschrift SemiBold"/>
          <w:sz w:val="28"/>
          <w:szCs w:val="28"/>
        </w:rPr>
        <w:t>”</w:t>
      </w:r>
    </w:p>
    <w:p w14:paraId="0FA95C40" w14:textId="77777777" w:rsidR="00815652" w:rsidRDefault="00815652" w:rsidP="00C21A42">
      <w:pPr>
        <w:spacing w:after="0"/>
        <w:rPr>
          <w:rFonts w:ascii="Verdana" w:hAnsi="Verdana"/>
          <w:sz w:val="24"/>
          <w:szCs w:val="24"/>
        </w:rPr>
      </w:pPr>
    </w:p>
    <w:bookmarkEnd w:id="5"/>
    <w:p w14:paraId="76DFD2C7" w14:textId="77469924" w:rsidR="004E0E6A" w:rsidRPr="00815652" w:rsidRDefault="00815652" w:rsidP="00815652">
      <w:pPr>
        <w:spacing w:after="0"/>
        <w:ind w:left="1440" w:right="1440"/>
        <w:rPr>
          <w:rFonts w:ascii="Verdana" w:hAnsi="Verdana"/>
          <w:b/>
          <w:bCs/>
          <w:sz w:val="24"/>
          <w:szCs w:val="24"/>
        </w:rPr>
      </w:pPr>
      <w:r w:rsidRPr="00815652">
        <w:rPr>
          <w:rFonts w:ascii="Verdana" w:hAnsi="Verdana"/>
          <w:b/>
          <w:bCs/>
          <w:sz w:val="24"/>
          <w:szCs w:val="24"/>
        </w:rPr>
        <w:t>2 Corinthians 9</w:t>
      </w:r>
      <w:r>
        <w:rPr>
          <w:rFonts w:ascii="Verdana" w:hAnsi="Verdana"/>
          <w:b/>
          <w:bCs/>
          <w:sz w:val="24"/>
          <w:szCs w:val="24"/>
        </w:rPr>
        <w:t>:6-8</w:t>
      </w:r>
    </w:p>
    <w:p w14:paraId="24A5B7FF" w14:textId="77777777" w:rsidR="00815652" w:rsidRDefault="00815652" w:rsidP="00815652">
      <w:pPr>
        <w:spacing w:after="0"/>
        <w:ind w:left="1440" w:right="1440"/>
        <w:rPr>
          <w:rFonts w:ascii="Comic Sans MS" w:hAnsi="Comic Sans MS"/>
          <w:sz w:val="24"/>
          <w:szCs w:val="24"/>
        </w:rPr>
      </w:pPr>
      <w:r>
        <w:rPr>
          <w:rFonts w:ascii="Comic Sans MS" w:hAnsi="Comic Sans MS"/>
          <w:sz w:val="24"/>
          <w:szCs w:val="24"/>
        </w:rPr>
        <w:t xml:space="preserve">    </w:t>
      </w:r>
      <w:r w:rsidRPr="00815652">
        <w:rPr>
          <w:rFonts w:ascii="Comic Sans MS" w:hAnsi="Comic Sans MS"/>
          <w:sz w:val="24"/>
          <w:szCs w:val="24"/>
        </w:rPr>
        <w:t>6 Remember this: Whoever sows sparingly will also reap sparingly, and whoever sows generously will also reap generously. </w:t>
      </w:r>
    </w:p>
    <w:p w14:paraId="583D87B1" w14:textId="77777777" w:rsidR="00815652" w:rsidRDefault="00815652" w:rsidP="00815652">
      <w:pPr>
        <w:spacing w:after="0"/>
        <w:ind w:left="1440" w:right="1440"/>
        <w:rPr>
          <w:rFonts w:ascii="Comic Sans MS" w:hAnsi="Comic Sans MS"/>
          <w:sz w:val="24"/>
          <w:szCs w:val="24"/>
        </w:rPr>
      </w:pPr>
      <w:r>
        <w:rPr>
          <w:rFonts w:ascii="Comic Sans MS" w:hAnsi="Comic Sans MS"/>
          <w:sz w:val="24"/>
          <w:szCs w:val="24"/>
        </w:rPr>
        <w:t xml:space="preserve">    </w:t>
      </w:r>
      <w:r w:rsidRPr="00815652">
        <w:rPr>
          <w:rFonts w:ascii="Comic Sans MS" w:hAnsi="Comic Sans MS"/>
          <w:sz w:val="24"/>
          <w:szCs w:val="24"/>
        </w:rPr>
        <w:t>7 Each of you should give what you have decided in your heart to give, not reluctantly or under compulsion, for God loves a cheerful giver. </w:t>
      </w:r>
    </w:p>
    <w:p w14:paraId="770A72C7" w14:textId="711756EF" w:rsidR="00815652" w:rsidRPr="00815652" w:rsidRDefault="00815652" w:rsidP="00815652">
      <w:pPr>
        <w:spacing w:after="0"/>
        <w:ind w:left="1440" w:right="1440"/>
        <w:rPr>
          <w:rFonts w:ascii="Comic Sans MS" w:hAnsi="Comic Sans MS"/>
          <w:sz w:val="24"/>
          <w:szCs w:val="24"/>
        </w:rPr>
      </w:pPr>
      <w:r>
        <w:rPr>
          <w:rFonts w:ascii="Comic Sans MS" w:hAnsi="Comic Sans MS"/>
          <w:sz w:val="24"/>
          <w:szCs w:val="24"/>
        </w:rPr>
        <w:t xml:space="preserve">    </w:t>
      </w:r>
      <w:r w:rsidRPr="00815652">
        <w:rPr>
          <w:rFonts w:ascii="Comic Sans MS" w:hAnsi="Comic Sans MS"/>
          <w:sz w:val="24"/>
          <w:szCs w:val="24"/>
        </w:rPr>
        <w:t>8 And God is able to bless you abundantly, so that in all things at all times, having all that you need, you will abound in every good work</w:t>
      </w:r>
    </w:p>
    <w:p w14:paraId="176AACBB" w14:textId="727148D0" w:rsidR="004E0E6A" w:rsidRDefault="004E0E6A" w:rsidP="00C21A42">
      <w:pPr>
        <w:spacing w:after="0"/>
        <w:rPr>
          <w:rFonts w:ascii="Verdana" w:hAnsi="Verdana"/>
          <w:sz w:val="24"/>
          <w:szCs w:val="24"/>
        </w:rPr>
      </w:pPr>
    </w:p>
    <w:p w14:paraId="7F034D51" w14:textId="26944747" w:rsidR="004E0E6A" w:rsidRDefault="00EE5A6F" w:rsidP="00EE5A6F">
      <w:pPr>
        <w:pStyle w:val="ListParagraph"/>
        <w:numPr>
          <w:ilvl w:val="0"/>
          <w:numId w:val="3"/>
        </w:numPr>
        <w:spacing w:after="0"/>
        <w:rPr>
          <w:rFonts w:ascii="Verdana" w:hAnsi="Verdana"/>
          <w:sz w:val="24"/>
          <w:szCs w:val="24"/>
        </w:rPr>
      </w:pPr>
      <w:r>
        <w:rPr>
          <w:rFonts w:ascii="Verdana" w:hAnsi="Verdana"/>
          <w:sz w:val="24"/>
          <w:szCs w:val="24"/>
        </w:rPr>
        <w:t xml:space="preserve">Even though Luke nor Paul mentions any amount, it was understood that both writers were speaking to believers who understood that the tithe belong to God. </w:t>
      </w:r>
    </w:p>
    <w:p w14:paraId="217F3A9F" w14:textId="76929786" w:rsidR="00EE5A6F" w:rsidRDefault="00EE5A6F" w:rsidP="00EE5A6F">
      <w:pPr>
        <w:spacing w:after="0"/>
        <w:rPr>
          <w:rFonts w:ascii="Verdana" w:hAnsi="Verdana"/>
          <w:sz w:val="24"/>
          <w:szCs w:val="24"/>
        </w:rPr>
      </w:pPr>
    </w:p>
    <w:p w14:paraId="70CBEA09" w14:textId="59DE4CEF" w:rsidR="008A6AB9" w:rsidRDefault="008A6AB9" w:rsidP="002C1CFD">
      <w:pPr>
        <w:spacing w:after="0"/>
        <w:rPr>
          <w:rFonts w:ascii="Verdana" w:hAnsi="Verdana"/>
          <w:sz w:val="24"/>
          <w:szCs w:val="24"/>
        </w:rPr>
      </w:pPr>
    </w:p>
    <w:p w14:paraId="354A00CC" w14:textId="77777777" w:rsidR="002C1CFD" w:rsidRDefault="002C1CFD" w:rsidP="002C1CFD">
      <w:pPr>
        <w:pStyle w:val="NormalWeb"/>
        <w:spacing w:before="0" w:beforeAutospacing="0" w:after="0" w:afterAutospacing="0"/>
        <w:rPr>
          <w:rFonts w:ascii="Arial" w:hAnsi="Arial" w:cs="Arial"/>
          <w:color w:val="000000"/>
        </w:rPr>
      </w:pPr>
    </w:p>
    <w:p w14:paraId="2CA6CBEB" w14:textId="7851558D" w:rsidR="002C1CFD" w:rsidRPr="002C1CFD" w:rsidRDefault="002C1CFD" w:rsidP="002C1CFD">
      <w:pPr>
        <w:pStyle w:val="NormalWeb"/>
        <w:spacing w:before="0" w:beforeAutospacing="0" w:after="0" w:afterAutospacing="0"/>
        <w:ind w:left="432" w:right="576"/>
        <w:rPr>
          <w:rFonts w:ascii="Verdana" w:hAnsi="Verdana" w:cs="Arial"/>
          <w:b/>
          <w:bCs/>
          <w:i/>
          <w:iCs/>
          <w:color w:val="0070C0"/>
        </w:rPr>
      </w:pPr>
      <w:r w:rsidRPr="002C1CFD">
        <w:rPr>
          <w:rFonts w:ascii="Verdana" w:hAnsi="Verdana" w:cs="Arial"/>
          <w:b/>
          <w:bCs/>
          <w:i/>
          <w:iCs/>
          <w:color w:val="0070C0"/>
        </w:rPr>
        <w:t>Note:</w:t>
      </w:r>
    </w:p>
    <w:p w14:paraId="12B81CBE" w14:textId="77777777" w:rsidR="002C1CFD" w:rsidRDefault="002C1CFD" w:rsidP="002C1CFD">
      <w:pPr>
        <w:pStyle w:val="NormalWeb"/>
        <w:spacing w:before="0" w:beforeAutospacing="0" w:after="0" w:afterAutospacing="0"/>
        <w:ind w:left="432" w:right="576"/>
        <w:rPr>
          <w:rFonts w:ascii="Verdana" w:hAnsi="Verdana" w:cs="Arial"/>
          <w:b/>
          <w:bCs/>
          <w:i/>
          <w:iCs/>
          <w:color w:val="0070C0"/>
        </w:rPr>
      </w:pPr>
      <w:r w:rsidRPr="002C1CFD">
        <w:rPr>
          <w:rFonts w:ascii="Verdana" w:hAnsi="Verdana" w:cs="Arial"/>
          <w:b/>
          <w:bCs/>
          <w:i/>
          <w:iCs/>
          <w:color w:val="0070C0"/>
        </w:rPr>
        <w:t xml:space="preserve">    </w:t>
      </w:r>
      <w:r w:rsidR="008A6AB9" w:rsidRPr="002C1CFD">
        <w:rPr>
          <w:rFonts w:ascii="Verdana" w:hAnsi="Verdana" w:cs="Arial"/>
          <w:b/>
          <w:bCs/>
          <w:i/>
          <w:iCs/>
          <w:color w:val="0070C0"/>
        </w:rPr>
        <w:t xml:space="preserve">On Aug. 4, 1786, he wrote: "I am not afraid that the people called Methodists should ever cease to exist either in Europe or America. </w:t>
      </w:r>
    </w:p>
    <w:p w14:paraId="39479A44" w14:textId="1B16AECE" w:rsidR="008A6AB9" w:rsidRDefault="002C1CFD" w:rsidP="002C1CFD">
      <w:pPr>
        <w:pStyle w:val="NormalWeb"/>
        <w:spacing w:before="0" w:beforeAutospacing="0" w:after="0" w:afterAutospacing="0"/>
        <w:ind w:left="432" w:right="576"/>
        <w:rPr>
          <w:rFonts w:ascii="Verdana" w:hAnsi="Verdana" w:cs="Arial"/>
          <w:b/>
          <w:bCs/>
          <w:i/>
          <w:iCs/>
          <w:color w:val="0070C0"/>
        </w:rPr>
      </w:pPr>
      <w:r>
        <w:rPr>
          <w:rFonts w:ascii="Verdana" w:hAnsi="Verdana" w:cs="Arial"/>
          <w:b/>
          <w:bCs/>
          <w:i/>
          <w:iCs/>
          <w:color w:val="0070C0"/>
        </w:rPr>
        <w:t xml:space="preserve">    </w:t>
      </w:r>
      <w:r w:rsidR="008A6AB9" w:rsidRPr="002C1CFD">
        <w:rPr>
          <w:rFonts w:ascii="Verdana" w:hAnsi="Verdana" w:cs="Arial"/>
          <w:b/>
          <w:bCs/>
          <w:i/>
          <w:iCs/>
          <w:color w:val="0070C0"/>
        </w:rPr>
        <w:t>But I am afraid, lest they should only exist as a dead sect, having the form of religion without the power. And this undoubtedly will be the case, unless they hold fast both the doctrine, spirit, and discipline with which they first set out."</w:t>
      </w:r>
    </w:p>
    <w:p w14:paraId="0ABBE302" w14:textId="77777777" w:rsidR="002C1CFD" w:rsidRPr="002C1CFD" w:rsidRDefault="002C1CFD" w:rsidP="002C1CFD">
      <w:pPr>
        <w:pStyle w:val="NormalWeb"/>
        <w:spacing w:before="0" w:beforeAutospacing="0" w:after="0" w:afterAutospacing="0"/>
        <w:ind w:left="432" w:right="576"/>
        <w:rPr>
          <w:rFonts w:ascii="Verdana" w:hAnsi="Verdana" w:cs="Arial"/>
          <w:b/>
          <w:bCs/>
          <w:i/>
          <w:iCs/>
          <w:color w:val="0070C0"/>
        </w:rPr>
      </w:pPr>
    </w:p>
    <w:p w14:paraId="0AF5F80D" w14:textId="7AD3F20C" w:rsidR="008A6AB9" w:rsidRPr="002C1CFD" w:rsidRDefault="002C1CFD" w:rsidP="002C1CFD">
      <w:pPr>
        <w:pStyle w:val="NormalWeb"/>
        <w:spacing w:before="0" w:beforeAutospacing="0" w:after="0" w:afterAutospacing="0"/>
        <w:ind w:left="432" w:right="576"/>
        <w:rPr>
          <w:rFonts w:ascii="Verdana" w:hAnsi="Verdana" w:cs="Arial"/>
          <w:b/>
          <w:bCs/>
          <w:i/>
          <w:iCs/>
          <w:color w:val="0070C0"/>
        </w:rPr>
      </w:pPr>
      <w:r w:rsidRPr="002C1CFD">
        <w:rPr>
          <w:rFonts w:ascii="Verdana" w:hAnsi="Verdana" w:cs="Arial"/>
          <w:b/>
          <w:bCs/>
          <w:i/>
          <w:iCs/>
          <w:color w:val="0070C0"/>
        </w:rPr>
        <w:t xml:space="preserve">   </w:t>
      </w:r>
      <w:r w:rsidR="008A6AB9" w:rsidRPr="002C1CFD">
        <w:rPr>
          <w:rFonts w:ascii="Verdana" w:hAnsi="Verdana" w:cs="Arial"/>
          <w:b/>
          <w:bCs/>
          <w:i/>
          <w:iCs/>
          <w:color w:val="0070C0"/>
        </w:rPr>
        <w:t>To Wesley, the most evident threat was the growing wealth of the Methodists. He believed that Christianity has within it the seeds of its own demise. Discipleship makes us more diligent and frugal, and as we become more diligent and frugal, wealth increases.</w:t>
      </w:r>
    </w:p>
    <w:p w14:paraId="28093CD6" w14:textId="6314D910" w:rsidR="002C1CFD" w:rsidRPr="004256D4" w:rsidRDefault="002C1CFD" w:rsidP="002C1CFD">
      <w:pPr>
        <w:pStyle w:val="NormalWeb"/>
        <w:spacing w:before="0" w:beforeAutospacing="0" w:after="0" w:afterAutospacing="0"/>
        <w:ind w:left="432" w:right="576"/>
        <w:jc w:val="right"/>
        <w:rPr>
          <w:rFonts w:ascii="Arial" w:hAnsi="Arial" w:cs="Arial"/>
          <w:b/>
          <w:bCs/>
          <w:color w:val="000000"/>
          <w:sz w:val="16"/>
          <w:szCs w:val="16"/>
        </w:rPr>
      </w:pPr>
      <w:r w:rsidRPr="004256D4">
        <w:rPr>
          <w:rFonts w:ascii="Arial" w:hAnsi="Arial" w:cs="Arial"/>
          <w:b/>
          <w:bCs/>
          <w:color w:val="0070C0"/>
          <w:sz w:val="16"/>
          <w:szCs w:val="16"/>
        </w:rPr>
        <w:t>https://www.resourceumc.org/en/content/john-wesley-on-giving</w:t>
      </w:r>
    </w:p>
    <w:p w14:paraId="4DE77D6B" w14:textId="6EA746A2" w:rsidR="002C1CFD" w:rsidRDefault="002C1CFD" w:rsidP="00EE5A6F">
      <w:pPr>
        <w:spacing w:after="0"/>
        <w:rPr>
          <w:rFonts w:ascii="Verdana" w:hAnsi="Verdana"/>
          <w:sz w:val="24"/>
          <w:szCs w:val="24"/>
        </w:rPr>
      </w:pPr>
    </w:p>
    <w:p w14:paraId="224DB0B6" w14:textId="1980F356" w:rsidR="005F175D" w:rsidRDefault="005F175D" w:rsidP="00EE5A6F">
      <w:pPr>
        <w:spacing w:after="0"/>
        <w:rPr>
          <w:rFonts w:ascii="Verdana" w:hAnsi="Verdana"/>
          <w:sz w:val="24"/>
          <w:szCs w:val="24"/>
        </w:rPr>
      </w:pPr>
    </w:p>
    <w:p w14:paraId="0303ED15" w14:textId="77777777" w:rsidR="005F175D" w:rsidRDefault="005F175D" w:rsidP="00EE5A6F">
      <w:pPr>
        <w:spacing w:after="0"/>
        <w:rPr>
          <w:rFonts w:ascii="Verdana" w:hAnsi="Verdana"/>
          <w:sz w:val="24"/>
          <w:szCs w:val="24"/>
        </w:rPr>
      </w:pPr>
    </w:p>
    <w:p w14:paraId="403A5BCB" w14:textId="28F501A7" w:rsidR="008A6AB9" w:rsidRPr="002C1CFD" w:rsidRDefault="002C1CFD" w:rsidP="002C1CFD">
      <w:pPr>
        <w:pStyle w:val="ListParagraph"/>
        <w:numPr>
          <w:ilvl w:val="0"/>
          <w:numId w:val="2"/>
        </w:numPr>
        <w:spacing w:after="0"/>
        <w:rPr>
          <w:rFonts w:ascii="Verdana" w:hAnsi="Verdana"/>
          <w:sz w:val="24"/>
          <w:szCs w:val="24"/>
        </w:rPr>
      </w:pPr>
      <w:r w:rsidRPr="002C1CFD">
        <w:rPr>
          <w:rFonts w:ascii="Verdana" w:hAnsi="Verdana"/>
          <w:sz w:val="24"/>
          <w:szCs w:val="24"/>
        </w:rPr>
        <w:t>Wesley believed a disciple should:</w:t>
      </w:r>
    </w:p>
    <w:p w14:paraId="3B7BC478" w14:textId="4DDB19BF" w:rsidR="002C1CFD" w:rsidRPr="002C1CFD" w:rsidRDefault="008A6AB9" w:rsidP="002C1CFD">
      <w:pPr>
        <w:pStyle w:val="ListParagraph"/>
        <w:numPr>
          <w:ilvl w:val="0"/>
          <w:numId w:val="3"/>
        </w:numPr>
        <w:spacing w:after="0"/>
        <w:rPr>
          <w:rFonts w:ascii="Verdana" w:hAnsi="Verdana"/>
          <w:sz w:val="24"/>
          <w:szCs w:val="24"/>
        </w:rPr>
      </w:pPr>
      <w:r w:rsidRPr="002C1CFD">
        <w:rPr>
          <w:rFonts w:ascii="Arial" w:hAnsi="Arial" w:cs="Arial"/>
          <w:color w:val="000000"/>
          <w:sz w:val="24"/>
          <w:szCs w:val="24"/>
        </w:rPr>
        <w:t>Gain all you can</w:t>
      </w:r>
      <w:r w:rsidR="002C1CFD">
        <w:rPr>
          <w:rFonts w:ascii="Arial" w:hAnsi="Arial" w:cs="Arial"/>
          <w:color w:val="000000"/>
          <w:sz w:val="24"/>
          <w:szCs w:val="24"/>
        </w:rPr>
        <w:t xml:space="preserve"> – Work</w:t>
      </w:r>
    </w:p>
    <w:p w14:paraId="75ED2CF1" w14:textId="17D4D7BC" w:rsidR="002C1CFD" w:rsidRPr="002C1CFD" w:rsidRDefault="002C1CFD" w:rsidP="002C1CFD">
      <w:pPr>
        <w:pStyle w:val="ListParagraph"/>
        <w:numPr>
          <w:ilvl w:val="0"/>
          <w:numId w:val="3"/>
        </w:numPr>
        <w:spacing w:after="0"/>
        <w:rPr>
          <w:rFonts w:ascii="Verdana" w:hAnsi="Verdana"/>
          <w:sz w:val="24"/>
          <w:szCs w:val="24"/>
        </w:rPr>
      </w:pPr>
      <w:r w:rsidRPr="002C1CFD">
        <w:rPr>
          <w:rFonts w:ascii="Arial" w:hAnsi="Arial" w:cs="Arial"/>
          <w:color w:val="000000"/>
          <w:sz w:val="24"/>
          <w:szCs w:val="24"/>
        </w:rPr>
        <w:t>Give all you can</w:t>
      </w:r>
      <w:r>
        <w:rPr>
          <w:rFonts w:ascii="Arial" w:hAnsi="Arial" w:cs="Arial"/>
          <w:color w:val="000000"/>
          <w:sz w:val="24"/>
          <w:szCs w:val="24"/>
        </w:rPr>
        <w:t xml:space="preserve"> – Generously Give</w:t>
      </w:r>
    </w:p>
    <w:p w14:paraId="57A4C672" w14:textId="493D3349" w:rsidR="002C1CFD" w:rsidRPr="002C1CFD" w:rsidRDefault="008A6AB9" w:rsidP="002C1CFD">
      <w:pPr>
        <w:pStyle w:val="ListParagraph"/>
        <w:numPr>
          <w:ilvl w:val="0"/>
          <w:numId w:val="3"/>
        </w:numPr>
        <w:spacing w:after="0"/>
        <w:rPr>
          <w:rFonts w:ascii="Verdana" w:hAnsi="Verdana"/>
          <w:sz w:val="24"/>
          <w:szCs w:val="24"/>
        </w:rPr>
      </w:pPr>
      <w:r w:rsidRPr="002C1CFD">
        <w:rPr>
          <w:rFonts w:ascii="Arial" w:hAnsi="Arial" w:cs="Arial"/>
          <w:color w:val="000000"/>
          <w:sz w:val="24"/>
          <w:szCs w:val="24"/>
        </w:rPr>
        <w:t>Save all you can</w:t>
      </w:r>
      <w:r w:rsidR="002C1CFD">
        <w:rPr>
          <w:rFonts w:ascii="Arial" w:hAnsi="Arial" w:cs="Arial"/>
          <w:color w:val="000000"/>
          <w:sz w:val="24"/>
          <w:szCs w:val="24"/>
        </w:rPr>
        <w:t xml:space="preserve"> – Take care of yourself and your family</w:t>
      </w:r>
    </w:p>
    <w:p w14:paraId="2DFB8834" w14:textId="1FDBBB29" w:rsidR="004E0E6A" w:rsidRDefault="004E0E6A" w:rsidP="00C21A42">
      <w:pPr>
        <w:spacing w:after="0"/>
        <w:rPr>
          <w:rFonts w:ascii="Verdana" w:hAnsi="Verdana"/>
          <w:sz w:val="24"/>
          <w:szCs w:val="24"/>
        </w:rPr>
      </w:pPr>
    </w:p>
    <w:p w14:paraId="4BA7DD06" w14:textId="7B6BE3AD" w:rsidR="00876283" w:rsidRPr="00876283" w:rsidRDefault="00876283" w:rsidP="00876283">
      <w:pPr>
        <w:pStyle w:val="ListParagraph"/>
        <w:numPr>
          <w:ilvl w:val="0"/>
          <w:numId w:val="2"/>
        </w:numPr>
        <w:spacing w:after="0"/>
        <w:rPr>
          <w:rFonts w:ascii="Verdana" w:hAnsi="Verdana"/>
          <w:sz w:val="24"/>
          <w:szCs w:val="24"/>
        </w:rPr>
      </w:pPr>
      <w:r>
        <w:rPr>
          <w:rFonts w:ascii="Verdana" w:hAnsi="Verdana"/>
          <w:sz w:val="24"/>
          <w:szCs w:val="24"/>
        </w:rPr>
        <w:t>A Kingdom Focused and Disciple Strong believer</w:t>
      </w:r>
    </w:p>
    <w:p w14:paraId="28E6230F" w14:textId="750A6DF0" w:rsidR="00876283" w:rsidRDefault="00876283" w:rsidP="00C21A42">
      <w:pPr>
        <w:spacing w:after="0"/>
        <w:rPr>
          <w:rFonts w:ascii="Verdana" w:hAnsi="Verdana"/>
          <w:sz w:val="24"/>
          <w:szCs w:val="24"/>
        </w:rPr>
      </w:pPr>
    </w:p>
    <w:p w14:paraId="2C288766" w14:textId="09DCB859" w:rsidR="00876283" w:rsidRDefault="00876283" w:rsidP="00876283">
      <w:pPr>
        <w:pStyle w:val="ListParagraph"/>
        <w:numPr>
          <w:ilvl w:val="0"/>
          <w:numId w:val="3"/>
        </w:numPr>
        <w:spacing w:after="0"/>
        <w:rPr>
          <w:rFonts w:ascii="Verdana" w:hAnsi="Verdana"/>
          <w:sz w:val="24"/>
          <w:szCs w:val="24"/>
        </w:rPr>
      </w:pPr>
      <w:r>
        <w:rPr>
          <w:rFonts w:ascii="Verdana" w:hAnsi="Verdana"/>
          <w:sz w:val="24"/>
          <w:szCs w:val="24"/>
        </w:rPr>
        <w:t>Gives generously of their time, talents, and finances</w:t>
      </w:r>
    </w:p>
    <w:p w14:paraId="42C90681" w14:textId="77777777" w:rsidR="00876283" w:rsidRDefault="00876283" w:rsidP="00876283">
      <w:pPr>
        <w:pStyle w:val="ListParagraph"/>
        <w:spacing w:after="0"/>
        <w:ind w:left="1455"/>
        <w:rPr>
          <w:rFonts w:ascii="Verdana" w:hAnsi="Verdana"/>
          <w:sz w:val="24"/>
          <w:szCs w:val="24"/>
        </w:rPr>
      </w:pPr>
    </w:p>
    <w:p w14:paraId="756C69AD" w14:textId="77777777" w:rsidR="0096781B" w:rsidRDefault="00876283" w:rsidP="00876283">
      <w:pPr>
        <w:pStyle w:val="ListParagraph"/>
        <w:numPr>
          <w:ilvl w:val="0"/>
          <w:numId w:val="3"/>
        </w:numPr>
        <w:spacing w:after="0"/>
        <w:rPr>
          <w:rFonts w:ascii="Verdana" w:hAnsi="Verdana"/>
          <w:sz w:val="24"/>
          <w:szCs w:val="24"/>
        </w:rPr>
      </w:pPr>
      <w:r>
        <w:rPr>
          <w:rFonts w:ascii="Verdana" w:hAnsi="Verdana"/>
          <w:sz w:val="24"/>
          <w:szCs w:val="24"/>
        </w:rPr>
        <w:t xml:space="preserve">We are not our own source—God is </w:t>
      </w:r>
      <w:r w:rsidR="0096781B">
        <w:rPr>
          <w:rFonts w:ascii="Verdana" w:hAnsi="Verdana"/>
          <w:sz w:val="24"/>
          <w:szCs w:val="24"/>
        </w:rPr>
        <w:t>the</w:t>
      </w:r>
      <w:r>
        <w:rPr>
          <w:rFonts w:ascii="Verdana" w:hAnsi="Verdana"/>
          <w:sz w:val="24"/>
          <w:szCs w:val="24"/>
        </w:rPr>
        <w:t xml:space="preserve"> source</w:t>
      </w:r>
      <w:r w:rsidR="0096781B">
        <w:rPr>
          <w:rFonts w:ascii="Verdana" w:hAnsi="Verdana"/>
          <w:sz w:val="24"/>
          <w:szCs w:val="24"/>
        </w:rPr>
        <w:t xml:space="preserve"> of our time, strength, and financial resources</w:t>
      </w:r>
    </w:p>
    <w:p w14:paraId="5B1EF580" w14:textId="77777777" w:rsidR="0096781B" w:rsidRPr="0096781B" w:rsidRDefault="0096781B" w:rsidP="0096781B">
      <w:pPr>
        <w:pStyle w:val="ListParagraph"/>
        <w:rPr>
          <w:rFonts w:ascii="Verdana" w:hAnsi="Verdana"/>
          <w:sz w:val="24"/>
          <w:szCs w:val="24"/>
        </w:rPr>
      </w:pPr>
    </w:p>
    <w:p w14:paraId="7398E687" w14:textId="40E37223" w:rsidR="00876283" w:rsidRPr="0096781B" w:rsidRDefault="0096781B" w:rsidP="0096781B">
      <w:pPr>
        <w:pStyle w:val="ListParagraph"/>
        <w:numPr>
          <w:ilvl w:val="0"/>
          <w:numId w:val="3"/>
        </w:numPr>
        <w:spacing w:after="0"/>
        <w:rPr>
          <w:rFonts w:ascii="Verdana" w:hAnsi="Verdana"/>
          <w:sz w:val="24"/>
          <w:szCs w:val="24"/>
        </w:rPr>
      </w:pPr>
      <w:r>
        <w:rPr>
          <w:rFonts w:ascii="Verdana" w:hAnsi="Verdana"/>
          <w:sz w:val="24"/>
          <w:szCs w:val="24"/>
        </w:rPr>
        <w:t>God rewards our generosity done in the name of Jesus Christ with spiritual as well as physical blessings</w:t>
      </w:r>
      <w:r w:rsidR="00876283" w:rsidRPr="0096781B">
        <w:rPr>
          <w:rFonts w:ascii="Verdana" w:hAnsi="Verdana"/>
          <w:sz w:val="24"/>
          <w:szCs w:val="24"/>
        </w:rPr>
        <w:t xml:space="preserve"> </w:t>
      </w:r>
    </w:p>
    <w:p w14:paraId="71E4FC61" w14:textId="77777777" w:rsidR="00876283" w:rsidRDefault="00876283" w:rsidP="00C21A42">
      <w:pPr>
        <w:spacing w:after="0"/>
        <w:rPr>
          <w:rFonts w:ascii="Verdana" w:hAnsi="Verdana"/>
          <w:sz w:val="24"/>
          <w:szCs w:val="24"/>
        </w:rPr>
      </w:pPr>
    </w:p>
    <w:p w14:paraId="03D30CEC" w14:textId="77777777" w:rsidR="00C607C2" w:rsidRPr="00BB4B8C" w:rsidRDefault="00C607C2" w:rsidP="00C607C2">
      <w:pPr>
        <w:spacing w:after="0"/>
        <w:ind w:left="1440" w:right="1440"/>
        <w:rPr>
          <w:rFonts w:ascii="Georgia" w:hAnsi="Georgia"/>
          <w:b/>
          <w:bCs/>
          <w:sz w:val="28"/>
          <w:szCs w:val="28"/>
        </w:rPr>
      </w:pPr>
      <w:r w:rsidRPr="00BB4B8C">
        <w:rPr>
          <w:rFonts w:ascii="Georgia" w:hAnsi="Georgia"/>
          <w:b/>
          <w:bCs/>
          <w:sz w:val="28"/>
          <w:szCs w:val="28"/>
        </w:rPr>
        <w:t>Luke 6:</w:t>
      </w:r>
      <w:r>
        <w:rPr>
          <w:rFonts w:ascii="Georgia" w:hAnsi="Georgia"/>
          <w:b/>
          <w:bCs/>
          <w:sz w:val="28"/>
          <w:szCs w:val="28"/>
        </w:rPr>
        <w:t xml:space="preserve">38 </w:t>
      </w:r>
      <w:r w:rsidRPr="00AD739A">
        <w:rPr>
          <w:rFonts w:ascii="Georgia" w:hAnsi="Georgia"/>
          <w:b/>
          <w:bCs/>
          <w:sz w:val="20"/>
          <w:szCs w:val="20"/>
        </w:rPr>
        <w:t>(NKJV)</w:t>
      </w:r>
    </w:p>
    <w:p w14:paraId="232EDD61" w14:textId="1177BC8B" w:rsidR="0096781B" w:rsidRPr="004256D4" w:rsidRDefault="00C607C2" w:rsidP="004256D4">
      <w:pPr>
        <w:spacing w:after="0"/>
        <w:ind w:left="1440" w:right="1440"/>
        <w:rPr>
          <w:rFonts w:ascii="Bahnschrift SemiBold" w:hAnsi="Bahnschrift SemiBold"/>
          <w:sz w:val="28"/>
          <w:szCs w:val="28"/>
        </w:rPr>
      </w:pPr>
      <w:r>
        <w:rPr>
          <w:rFonts w:ascii="Bahnschrift SemiBold" w:hAnsi="Bahnschrift SemiBold"/>
          <w:sz w:val="24"/>
          <w:szCs w:val="24"/>
        </w:rPr>
        <w:t>_</w:t>
      </w:r>
      <w:r w:rsidRPr="00D00576">
        <w:rPr>
          <w:rFonts w:ascii="Bahnschrift SemiBold" w:hAnsi="Bahnschrift SemiBold"/>
          <w:sz w:val="28"/>
          <w:szCs w:val="28"/>
        </w:rPr>
        <w:t xml:space="preserve">   38 Give, and </w:t>
      </w:r>
      <w:r>
        <w:rPr>
          <w:rFonts w:ascii="Bahnschrift SemiBold" w:hAnsi="Bahnschrift SemiBold"/>
          <w:sz w:val="28"/>
          <w:szCs w:val="28"/>
        </w:rPr>
        <w:t xml:space="preserve">it will be given to you: good measure, pressed down, shaken together, and running over will be put into your bosom. For with </w:t>
      </w:r>
      <w:r>
        <w:rPr>
          <w:rFonts w:ascii="Bahnschrift SemiBold" w:hAnsi="Bahnschrift SemiBold"/>
          <w:sz w:val="28"/>
          <w:szCs w:val="28"/>
        </w:rPr>
        <w:lastRenderedPageBreak/>
        <w:t>the same measure that you use, it will be measured back to you.</w:t>
      </w:r>
      <w:r w:rsidRPr="00D00576">
        <w:rPr>
          <w:rFonts w:ascii="Bahnschrift SemiBold" w:hAnsi="Bahnschrift SemiBold"/>
          <w:sz w:val="28"/>
          <w:szCs w:val="28"/>
        </w:rPr>
        <w:t>”</w:t>
      </w:r>
    </w:p>
    <w:p w14:paraId="2870F200" w14:textId="1F732361" w:rsidR="00AD739A" w:rsidRPr="00AD739A" w:rsidRDefault="00AD739A" w:rsidP="00AD739A">
      <w:pPr>
        <w:spacing w:after="0"/>
        <w:jc w:val="center"/>
        <w:rPr>
          <w:rFonts w:ascii="Verdana" w:hAnsi="Verdana"/>
          <w:b/>
          <w:bCs/>
          <w:sz w:val="24"/>
          <w:szCs w:val="24"/>
        </w:rPr>
      </w:pPr>
      <w:r>
        <w:rPr>
          <w:rFonts w:ascii="Verdana" w:hAnsi="Verdana"/>
          <w:b/>
          <w:bCs/>
          <w:sz w:val="24"/>
          <w:szCs w:val="24"/>
        </w:rPr>
        <w:t>______________________________________________________</w:t>
      </w:r>
    </w:p>
    <w:p w14:paraId="6BF84BEE" w14:textId="77777777" w:rsidR="00621F9C" w:rsidRPr="00621F9C" w:rsidRDefault="00621F9C" w:rsidP="00621F9C">
      <w:pPr>
        <w:spacing w:after="0"/>
        <w:rPr>
          <w:rFonts w:ascii="Times New Roman" w:hAnsi="Times New Roman" w:cs="Times New Roman"/>
          <w:b/>
          <w:bCs/>
          <w:sz w:val="28"/>
          <w:szCs w:val="28"/>
          <w:u w:val="single"/>
        </w:rPr>
      </w:pPr>
      <w:r w:rsidRPr="00621F9C">
        <w:rPr>
          <w:rFonts w:ascii="Times New Roman" w:hAnsi="Times New Roman" w:cs="Times New Roman"/>
          <w:b/>
          <w:bCs/>
          <w:sz w:val="28"/>
          <w:szCs w:val="28"/>
          <w:u w:val="single"/>
        </w:rPr>
        <w:t>Home Work—Genesis 14</w:t>
      </w:r>
    </w:p>
    <w:p w14:paraId="2F85EC5D" w14:textId="77777777" w:rsidR="00621F9C" w:rsidRPr="00621F9C" w:rsidRDefault="00621F9C" w:rsidP="00621F9C">
      <w:pPr>
        <w:spacing w:after="0"/>
        <w:rPr>
          <w:rFonts w:ascii="Times New Roman" w:hAnsi="Times New Roman" w:cs="Times New Roman"/>
          <w:sz w:val="24"/>
          <w:szCs w:val="24"/>
        </w:rPr>
      </w:pPr>
    </w:p>
    <w:p w14:paraId="3FC96BD9" w14:textId="77777777" w:rsidR="00621F9C" w:rsidRPr="00621F9C" w:rsidRDefault="00621F9C" w:rsidP="00621F9C">
      <w:pPr>
        <w:spacing w:after="0"/>
        <w:rPr>
          <w:rFonts w:ascii="Times New Roman" w:hAnsi="Times New Roman" w:cs="Times New Roman"/>
          <w:sz w:val="28"/>
          <w:szCs w:val="28"/>
        </w:rPr>
      </w:pPr>
      <w:r w:rsidRPr="00621F9C">
        <w:rPr>
          <w:rFonts w:ascii="Times New Roman" w:hAnsi="Times New Roman" w:cs="Times New Roman"/>
          <w:sz w:val="24"/>
          <w:szCs w:val="24"/>
        </w:rPr>
        <w:t xml:space="preserve">   </w:t>
      </w:r>
      <w:r w:rsidRPr="00621F9C">
        <w:rPr>
          <w:rFonts w:ascii="Times New Roman" w:hAnsi="Times New Roman" w:cs="Times New Roman"/>
          <w:sz w:val="28"/>
          <w:szCs w:val="28"/>
        </w:rPr>
        <w:t xml:space="preserve">What did Abraham have in his possession when he returned from rescuing his nephew Lot? </w:t>
      </w:r>
    </w:p>
    <w:p w14:paraId="2D3B4949" w14:textId="77777777" w:rsidR="00621F9C" w:rsidRPr="00621F9C" w:rsidRDefault="00621F9C" w:rsidP="00621F9C">
      <w:pPr>
        <w:spacing w:after="0"/>
        <w:rPr>
          <w:rFonts w:ascii="Times New Roman" w:hAnsi="Times New Roman" w:cs="Times New Roman"/>
          <w:sz w:val="28"/>
          <w:szCs w:val="28"/>
        </w:rPr>
      </w:pPr>
    </w:p>
    <w:p w14:paraId="56774D1C" w14:textId="77777777" w:rsidR="00621F9C" w:rsidRPr="00621F9C" w:rsidRDefault="00621F9C" w:rsidP="00621F9C">
      <w:pPr>
        <w:spacing w:after="0"/>
        <w:rPr>
          <w:rFonts w:ascii="Times New Roman" w:hAnsi="Times New Roman" w:cs="Times New Roman"/>
          <w:sz w:val="28"/>
          <w:szCs w:val="28"/>
        </w:rPr>
      </w:pPr>
      <w:r w:rsidRPr="00621F9C">
        <w:rPr>
          <w:rFonts w:ascii="Times New Roman" w:hAnsi="Times New Roman" w:cs="Times New Roman"/>
          <w:sz w:val="28"/>
          <w:szCs w:val="28"/>
        </w:rPr>
        <w:t xml:space="preserve">   Who came out to meet Abraham, and what two offices did he hold? </w:t>
      </w:r>
    </w:p>
    <w:p w14:paraId="39D611F9" w14:textId="77777777" w:rsidR="00621F9C" w:rsidRPr="00621F9C" w:rsidRDefault="00621F9C" w:rsidP="00621F9C">
      <w:pPr>
        <w:spacing w:after="0"/>
        <w:rPr>
          <w:rFonts w:ascii="Times New Roman" w:hAnsi="Times New Roman" w:cs="Times New Roman"/>
          <w:sz w:val="28"/>
          <w:szCs w:val="28"/>
        </w:rPr>
      </w:pPr>
    </w:p>
    <w:p w14:paraId="647C5F63" w14:textId="77777777" w:rsidR="00621F9C" w:rsidRPr="00621F9C" w:rsidRDefault="00621F9C" w:rsidP="00621F9C">
      <w:pPr>
        <w:spacing w:after="0"/>
        <w:rPr>
          <w:rFonts w:ascii="Times New Roman" w:hAnsi="Times New Roman" w:cs="Times New Roman"/>
          <w:sz w:val="28"/>
          <w:szCs w:val="28"/>
        </w:rPr>
      </w:pPr>
      <w:r w:rsidRPr="00621F9C">
        <w:rPr>
          <w:rFonts w:ascii="Times New Roman" w:hAnsi="Times New Roman" w:cs="Times New Roman"/>
          <w:sz w:val="28"/>
          <w:szCs w:val="28"/>
        </w:rPr>
        <w:t xml:space="preserve">   To whom did Melchizedek give praise for Abraham’s successful venture? </w:t>
      </w:r>
    </w:p>
    <w:p w14:paraId="12644251" w14:textId="77777777" w:rsidR="00621F9C" w:rsidRPr="00621F9C" w:rsidRDefault="00621F9C" w:rsidP="00621F9C">
      <w:pPr>
        <w:spacing w:after="0"/>
        <w:rPr>
          <w:rFonts w:ascii="Times New Roman" w:hAnsi="Times New Roman" w:cs="Times New Roman"/>
          <w:sz w:val="28"/>
          <w:szCs w:val="28"/>
        </w:rPr>
      </w:pPr>
    </w:p>
    <w:p w14:paraId="2B50DFBD" w14:textId="77777777" w:rsidR="00621F9C" w:rsidRPr="00621F9C" w:rsidRDefault="00621F9C" w:rsidP="00621F9C">
      <w:pPr>
        <w:spacing w:after="0"/>
        <w:rPr>
          <w:rFonts w:ascii="Times New Roman" w:hAnsi="Times New Roman" w:cs="Times New Roman"/>
          <w:sz w:val="28"/>
          <w:szCs w:val="28"/>
        </w:rPr>
      </w:pPr>
      <w:r w:rsidRPr="00621F9C">
        <w:rPr>
          <w:rFonts w:ascii="Times New Roman" w:hAnsi="Times New Roman" w:cs="Times New Roman"/>
          <w:sz w:val="28"/>
          <w:szCs w:val="28"/>
        </w:rPr>
        <w:t xml:space="preserve">   What did Abraham do to honor the Lord for His victory?</w:t>
      </w:r>
    </w:p>
    <w:p w14:paraId="58A425FB" w14:textId="77777777" w:rsidR="00621F9C" w:rsidRPr="00621F9C" w:rsidRDefault="00621F9C" w:rsidP="00621F9C">
      <w:pPr>
        <w:spacing w:after="0"/>
        <w:rPr>
          <w:rFonts w:ascii="Times New Roman" w:hAnsi="Times New Roman" w:cs="Times New Roman"/>
          <w:sz w:val="28"/>
          <w:szCs w:val="28"/>
        </w:rPr>
      </w:pPr>
    </w:p>
    <w:p w14:paraId="2C520399" w14:textId="77777777" w:rsidR="00621F9C" w:rsidRPr="00621F9C" w:rsidRDefault="00621F9C" w:rsidP="00621F9C">
      <w:pPr>
        <w:spacing w:after="0"/>
        <w:rPr>
          <w:rFonts w:ascii="Times New Roman" w:hAnsi="Times New Roman" w:cs="Times New Roman"/>
          <w:sz w:val="28"/>
          <w:szCs w:val="28"/>
        </w:rPr>
      </w:pPr>
      <w:r w:rsidRPr="00621F9C">
        <w:rPr>
          <w:rFonts w:ascii="Times New Roman" w:hAnsi="Times New Roman" w:cs="Times New Roman"/>
          <w:sz w:val="28"/>
          <w:szCs w:val="28"/>
        </w:rPr>
        <w:t xml:space="preserve">   What measure of integrity did Abraham display regarding the captured possessions? (Genesis 14:22-23)</w:t>
      </w:r>
    </w:p>
    <w:p w14:paraId="7B0BE77C" w14:textId="68EB22B3" w:rsidR="00621F9C" w:rsidRDefault="00621F9C" w:rsidP="00621F9C">
      <w:pPr>
        <w:spacing w:after="0"/>
        <w:rPr>
          <w:rFonts w:ascii="Verdana" w:hAnsi="Verdana"/>
          <w:sz w:val="24"/>
          <w:szCs w:val="24"/>
        </w:rPr>
      </w:pPr>
    </w:p>
    <w:p w14:paraId="1F9F0C1D" w14:textId="77777777" w:rsidR="006373B3" w:rsidRDefault="006373B3" w:rsidP="00621F9C">
      <w:pPr>
        <w:spacing w:after="0"/>
        <w:rPr>
          <w:rFonts w:ascii="Verdana" w:hAnsi="Verdana"/>
          <w:sz w:val="24"/>
          <w:szCs w:val="24"/>
        </w:rPr>
      </w:pPr>
    </w:p>
    <w:p w14:paraId="440B0CF5" w14:textId="36588A76" w:rsidR="00621F9C" w:rsidRPr="004973D1" w:rsidRDefault="005424C0" w:rsidP="00621F9C">
      <w:pPr>
        <w:spacing w:after="0"/>
        <w:rPr>
          <w:rFonts w:ascii="Verdana" w:hAnsi="Verdana"/>
          <w:b/>
          <w:bCs/>
          <w:sz w:val="24"/>
          <w:szCs w:val="24"/>
        </w:rPr>
      </w:pPr>
      <w:r w:rsidRPr="004973D1">
        <w:rPr>
          <w:rFonts w:ascii="Verdana" w:hAnsi="Verdana"/>
          <w:b/>
          <w:bCs/>
          <w:sz w:val="24"/>
          <w:szCs w:val="24"/>
        </w:rPr>
        <w:t xml:space="preserve">Read Luke </w:t>
      </w:r>
      <w:r w:rsidR="004973D1" w:rsidRPr="004973D1">
        <w:rPr>
          <w:rFonts w:ascii="Verdana" w:hAnsi="Verdana"/>
          <w:b/>
          <w:bCs/>
          <w:sz w:val="24"/>
          <w:szCs w:val="24"/>
        </w:rPr>
        <w:t>6:39-45; Matthew 7:1-5, 15-20</w:t>
      </w:r>
    </w:p>
    <w:p w14:paraId="5DE0A59E" w14:textId="6901A0AB" w:rsidR="00621F9C" w:rsidRDefault="00621F9C" w:rsidP="00621F9C">
      <w:pPr>
        <w:spacing w:after="0"/>
        <w:rPr>
          <w:rFonts w:ascii="Verdana" w:hAnsi="Verdana"/>
          <w:sz w:val="24"/>
          <w:szCs w:val="24"/>
        </w:rPr>
      </w:pPr>
    </w:p>
    <w:p w14:paraId="7E7D9FCD" w14:textId="5E511DA5" w:rsidR="006373B3" w:rsidRDefault="006373B3" w:rsidP="00621F9C">
      <w:pPr>
        <w:spacing w:after="0"/>
        <w:rPr>
          <w:rFonts w:ascii="Verdana" w:hAnsi="Verdana"/>
          <w:sz w:val="24"/>
          <w:szCs w:val="24"/>
        </w:rPr>
      </w:pPr>
      <w:r>
        <w:rPr>
          <w:rFonts w:ascii="Verdana" w:hAnsi="Verdana"/>
          <w:sz w:val="24"/>
          <w:szCs w:val="24"/>
        </w:rPr>
        <w:t>“The Parable of The Blind Leading the Blind”</w:t>
      </w:r>
    </w:p>
    <w:p w14:paraId="0E77C3BF" w14:textId="239D413E" w:rsidR="00621F9C" w:rsidRDefault="00621F9C" w:rsidP="00621F9C">
      <w:pPr>
        <w:spacing w:after="0"/>
        <w:rPr>
          <w:rFonts w:ascii="Verdana" w:hAnsi="Verdana"/>
          <w:sz w:val="24"/>
          <w:szCs w:val="24"/>
        </w:rPr>
      </w:pPr>
    </w:p>
    <w:p w14:paraId="62DCAC9B" w14:textId="46D6A248" w:rsidR="00621F9C" w:rsidRDefault="00621F9C" w:rsidP="00621F9C">
      <w:pPr>
        <w:spacing w:after="0"/>
        <w:rPr>
          <w:rFonts w:ascii="Verdana" w:hAnsi="Verdana"/>
          <w:sz w:val="24"/>
          <w:szCs w:val="24"/>
        </w:rPr>
      </w:pPr>
    </w:p>
    <w:p w14:paraId="331C742E" w14:textId="65A1E240" w:rsidR="00621F9C" w:rsidRDefault="00621F9C" w:rsidP="00621F9C">
      <w:pPr>
        <w:spacing w:after="0"/>
        <w:rPr>
          <w:rFonts w:ascii="Verdana" w:hAnsi="Verdana"/>
          <w:sz w:val="24"/>
          <w:szCs w:val="24"/>
        </w:rPr>
      </w:pPr>
    </w:p>
    <w:p w14:paraId="0E718D6A" w14:textId="354ADF05" w:rsidR="00621F9C" w:rsidRDefault="00621F9C" w:rsidP="00621F9C">
      <w:pPr>
        <w:spacing w:after="0"/>
        <w:rPr>
          <w:rFonts w:ascii="Verdana" w:hAnsi="Verdana"/>
          <w:sz w:val="24"/>
          <w:szCs w:val="24"/>
        </w:rPr>
      </w:pPr>
    </w:p>
    <w:p w14:paraId="145A8F8C" w14:textId="77777777" w:rsidR="00621F9C" w:rsidRPr="00621F9C" w:rsidRDefault="00621F9C" w:rsidP="00621F9C">
      <w:pPr>
        <w:spacing w:after="0"/>
        <w:rPr>
          <w:rFonts w:ascii="Verdana" w:hAnsi="Verdana"/>
          <w:sz w:val="24"/>
          <w:szCs w:val="24"/>
        </w:rPr>
      </w:pPr>
    </w:p>
    <w:p w14:paraId="4CC18D5E" w14:textId="77777777" w:rsidR="00C63A44" w:rsidRDefault="00000000"/>
    <w:sectPr w:rsidR="00C63A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AD255" w14:textId="77777777" w:rsidR="00BD21EC" w:rsidRDefault="00BD21EC" w:rsidP="00E804BB">
      <w:pPr>
        <w:spacing w:after="0" w:line="240" w:lineRule="auto"/>
      </w:pPr>
      <w:r>
        <w:separator/>
      </w:r>
    </w:p>
  </w:endnote>
  <w:endnote w:type="continuationSeparator" w:id="0">
    <w:p w14:paraId="603C5EF4" w14:textId="77777777" w:rsidR="00BD21EC" w:rsidRDefault="00BD21EC" w:rsidP="00E80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lephant">
    <w:panose1 w:val="020B0604020202020204"/>
    <w:charset w:val="00"/>
    <w:family w:val="roman"/>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parajita">
    <w:panose1 w:val="02020603050405020304"/>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Bahnschrift SemiBold">
    <w:panose1 w:val="020B0604020202020204"/>
    <w:charset w:val="00"/>
    <w:family w:val="swiss"/>
    <w:pitch w:val="variable"/>
    <w:sig w:usb0="A00002C7" w:usb1="00000002"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9B25C" w14:textId="77777777" w:rsidR="00BD21EC" w:rsidRDefault="00BD21EC" w:rsidP="00E804BB">
      <w:pPr>
        <w:spacing w:after="0" w:line="240" w:lineRule="auto"/>
      </w:pPr>
      <w:r>
        <w:separator/>
      </w:r>
    </w:p>
  </w:footnote>
  <w:footnote w:type="continuationSeparator" w:id="0">
    <w:p w14:paraId="7AE628D0" w14:textId="77777777" w:rsidR="00BD21EC" w:rsidRDefault="00BD21EC" w:rsidP="00E80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093999"/>
      <w:docPartObj>
        <w:docPartGallery w:val="Page Numbers (Top of Page)"/>
        <w:docPartUnique/>
      </w:docPartObj>
    </w:sdtPr>
    <w:sdtEndPr>
      <w:rPr>
        <w:noProof/>
      </w:rPr>
    </w:sdtEndPr>
    <w:sdtContent>
      <w:p w14:paraId="5047B3E9" w14:textId="4752ADC2" w:rsidR="00E804BB" w:rsidRDefault="00E804B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C3BF6AF" w14:textId="77777777" w:rsidR="00E804BB" w:rsidRDefault="00E80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FAF"/>
    <w:multiLevelType w:val="hybridMultilevel"/>
    <w:tmpl w:val="0174085E"/>
    <w:lvl w:ilvl="0" w:tplc="04090003">
      <w:start w:val="1"/>
      <w:numFmt w:val="bullet"/>
      <w:lvlText w:val="o"/>
      <w:lvlJc w:val="left"/>
      <w:pPr>
        <w:ind w:left="2513" w:hanging="360"/>
      </w:pPr>
      <w:rPr>
        <w:rFonts w:ascii="Courier New" w:hAnsi="Courier New" w:cs="Courier New" w:hint="default"/>
      </w:rPr>
    </w:lvl>
    <w:lvl w:ilvl="1" w:tplc="04090003" w:tentative="1">
      <w:start w:val="1"/>
      <w:numFmt w:val="bullet"/>
      <w:lvlText w:val="o"/>
      <w:lvlJc w:val="left"/>
      <w:pPr>
        <w:ind w:left="3233" w:hanging="360"/>
      </w:pPr>
      <w:rPr>
        <w:rFonts w:ascii="Courier New" w:hAnsi="Courier New" w:cs="Courier New" w:hint="default"/>
      </w:rPr>
    </w:lvl>
    <w:lvl w:ilvl="2" w:tplc="04090005" w:tentative="1">
      <w:start w:val="1"/>
      <w:numFmt w:val="bullet"/>
      <w:lvlText w:val=""/>
      <w:lvlJc w:val="left"/>
      <w:pPr>
        <w:ind w:left="3953" w:hanging="360"/>
      </w:pPr>
      <w:rPr>
        <w:rFonts w:ascii="Wingdings" w:hAnsi="Wingdings" w:hint="default"/>
      </w:rPr>
    </w:lvl>
    <w:lvl w:ilvl="3" w:tplc="04090001" w:tentative="1">
      <w:start w:val="1"/>
      <w:numFmt w:val="bullet"/>
      <w:lvlText w:val=""/>
      <w:lvlJc w:val="left"/>
      <w:pPr>
        <w:ind w:left="4673" w:hanging="360"/>
      </w:pPr>
      <w:rPr>
        <w:rFonts w:ascii="Symbol" w:hAnsi="Symbol" w:hint="default"/>
      </w:rPr>
    </w:lvl>
    <w:lvl w:ilvl="4" w:tplc="04090003" w:tentative="1">
      <w:start w:val="1"/>
      <w:numFmt w:val="bullet"/>
      <w:lvlText w:val="o"/>
      <w:lvlJc w:val="left"/>
      <w:pPr>
        <w:ind w:left="5393" w:hanging="360"/>
      </w:pPr>
      <w:rPr>
        <w:rFonts w:ascii="Courier New" w:hAnsi="Courier New" w:cs="Courier New" w:hint="default"/>
      </w:rPr>
    </w:lvl>
    <w:lvl w:ilvl="5" w:tplc="04090005" w:tentative="1">
      <w:start w:val="1"/>
      <w:numFmt w:val="bullet"/>
      <w:lvlText w:val=""/>
      <w:lvlJc w:val="left"/>
      <w:pPr>
        <w:ind w:left="6113" w:hanging="360"/>
      </w:pPr>
      <w:rPr>
        <w:rFonts w:ascii="Wingdings" w:hAnsi="Wingdings" w:hint="default"/>
      </w:rPr>
    </w:lvl>
    <w:lvl w:ilvl="6" w:tplc="04090001" w:tentative="1">
      <w:start w:val="1"/>
      <w:numFmt w:val="bullet"/>
      <w:lvlText w:val=""/>
      <w:lvlJc w:val="left"/>
      <w:pPr>
        <w:ind w:left="6833" w:hanging="360"/>
      </w:pPr>
      <w:rPr>
        <w:rFonts w:ascii="Symbol" w:hAnsi="Symbol" w:hint="default"/>
      </w:rPr>
    </w:lvl>
    <w:lvl w:ilvl="7" w:tplc="04090003" w:tentative="1">
      <w:start w:val="1"/>
      <w:numFmt w:val="bullet"/>
      <w:lvlText w:val="o"/>
      <w:lvlJc w:val="left"/>
      <w:pPr>
        <w:ind w:left="7553" w:hanging="360"/>
      </w:pPr>
      <w:rPr>
        <w:rFonts w:ascii="Courier New" w:hAnsi="Courier New" w:cs="Courier New" w:hint="default"/>
      </w:rPr>
    </w:lvl>
    <w:lvl w:ilvl="8" w:tplc="04090005" w:tentative="1">
      <w:start w:val="1"/>
      <w:numFmt w:val="bullet"/>
      <w:lvlText w:val=""/>
      <w:lvlJc w:val="left"/>
      <w:pPr>
        <w:ind w:left="8273" w:hanging="360"/>
      </w:pPr>
      <w:rPr>
        <w:rFonts w:ascii="Wingdings" w:hAnsi="Wingdings" w:hint="default"/>
      </w:rPr>
    </w:lvl>
  </w:abstractNum>
  <w:abstractNum w:abstractNumId="1" w15:restartNumberingAfterBreak="0">
    <w:nsid w:val="194646D0"/>
    <w:multiLevelType w:val="hybridMultilevel"/>
    <w:tmpl w:val="C2D028A0"/>
    <w:lvl w:ilvl="0" w:tplc="04090005">
      <w:start w:val="1"/>
      <w:numFmt w:val="bullet"/>
      <w:lvlText w:val=""/>
      <w:lvlJc w:val="left"/>
      <w:pPr>
        <w:ind w:left="3150" w:hanging="360"/>
      </w:pPr>
      <w:rPr>
        <w:rFonts w:ascii="Wingdings" w:hAnsi="Wingdings"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 w15:restartNumberingAfterBreak="0">
    <w:nsid w:val="1FD27BEC"/>
    <w:multiLevelType w:val="hybridMultilevel"/>
    <w:tmpl w:val="C8F01518"/>
    <w:lvl w:ilvl="0" w:tplc="04090003">
      <w:start w:val="1"/>
      <w:numFmt w:val="bullet"/>
      <w:lvlText w:val="o"/>
      <w:lvlJc w:val="left"/>
      <w:pPr>
        <w:ind w:left="2430" w:hanging="360"/>
      </w:pPr>
      <w:rPr>
        <w:rFonts w:ascii="Courier New" w:hAnsi="Courier New" w:cs="Courier New"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3" w15:restartNumberingAfterBreak="0">
    <w:nsid w:val="253E7DE7"/>
    <w:multiLevelType w:val="hybridMultilevel"/>
    <w:tmpl w:val="75C482CC"/>
    <w:lvl w:ilvl="0" w:tplc="04090003">
      <w:start w:val="1"/>
      <w:numFmt w:val="bullet"/>
      <w:lvlText w:val="o"/>
      <w:lvlJc w:val="left"/>
      <w:pPr>
        <w:ind w:left="1983" w:hanging="360"/>
      </w:pPr>
      <w:rPr>
        <w:rFonts w:ascii="Courier New" w:hAnsi="Courier New" w:cs="Courier New" w:hint="default"/>
      </w:rPr>
    </w:lvl>
    <w:lvl w:ilvl="1" w:tplc="04090003" w:tentative="1">
      <w:start w:val="1"/>
      <w:numFmt w:val="bullet"/>
      <w:lvlText w:val="o"/>
      <w:lvlJc w:val="left"/>
      <w:pPr>
        <w:ind w:left="2703" w:hanging="360"/>
      </w:pPr>
      <w:rPr>
        <w:rFonts w:ascii="Courier New" w:hAnsi="Courier New" w:cs="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cs="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cs="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4" w15:restartNumberingAfterBreak="0">
    <w:nsid w:val="285C09A6"/>
    <w:multiLevelType w:val="hybridMultilevel"/>
    <w:tmpl w:val="5F64EA68"/>
    <w:lvl w:ilvl="0" w:tplc="04090003">
      <w:start w:val="1"/>
      <w:numFmt w:val="bullet"/>
      <w:lvlText w:val="o"/>
      <w:lvlJc w:val="left"/>
      <w:pPr>
        <w:ind w:left="2430" w:hanging="360"/>
      </w:pPr>
      <w:rPr>
        <w:rFonts w:ascii="Courier New" w:hAnsi="Courier New" w:cs="Courier New"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15:restartNumberingAfterBreak="0">
    <w:nsid w:val="35A4158A"/>
    <w:multiLevelType w:val="hybridMultilevel"/>
    <w:tmpl w:val="4E662D7C"/>
    <w:lvl w:ilvl="0" w:tplc="04090003">
      <w:start w:val="1"/>
      <w:numFmt w:val="bullet"/>
      <w:lvlText w:val="o"/>
      <w:lvlJc w:val="left"/>
      <w:pPr>
        <w:ind w:left="2496" w:hanging="360"/>
      </w:pPr>
      <w:rPr>
        <w:rFonts w:ascii="Courier New" w:hAnsi="Courier New" w:cs="Courier New"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6" w15:restartNumberingAfterBreak="0">
    <w:nsid w:val="4ED3334A"/>
    <w:multiLevelType w:val="hybridMultilevel"/>
    <w:tmpl w:val="D252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3B10C2"/>
    <w:multiLevelType w:val="hybridMultilevel"/>
    <w:tmpl w:val="F3C4553E"/>
    <w:lvl w:ilvl="0" w:tplc="384063B8">
      <w:start w:val="16"/>
      <w:numFmt w:val="bullet"/>
      <w:lvlText w:val=""/>
      <w:lvlJc w:val="left"/>
      <w:pPr>
        <w:ind w:left="1455" w:hanging="360"/>
      </w:pPr>
      <w:rPr>
        <w:rFonts w:ascii="Symbol" w:eastAsiaTheme="minorEastAsia" w:hAnsi="Symbol" w:cstheme="minorBid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8" w15:restartNumberingAfterBreak="0">
    <w:nsid w:val="5EA35A9A"/>
    <w:multiLevelType w:val="hybridMultilevel"/>
    <w:tmpl w:val="0F8CD9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FA59D0"/>
    <w:multiLevelType w:val="hybridMultilevel"/>
    <w:tmpl w:val="3BA6A26C"/>
    <w:lvl w:ilvl="0" w:tplc="AD9CA64C">
      <w:start w:val="3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505459"/>
    <w:multiLevelType w:val="hybridMultilevel"/>
    <w:tmpl w:val="3A680A9C"/>
    <w:lvl w:ilvl="0" w:tplc="04090003">
      <w:start w:val="1"/>
      <w:numFmt w:val="bullet"/>
      <w:lvlText w:val="o"/>
      <w:lvlJc w:val="left"/>
      <w:pPr>
        <w:ind w:left="2430" w:hanging="360"/>
      </w:pPr>
      <w:rPr>
        <w:rFonts w:ascii="Courier New" w:hAnsi="Courier New" w:cs="Courier New"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1" w15:restartNumberingAfterBreak="0">
    <w:nsid w:val="6E533D55"/>
    <w:multiLevelType w:val="hybridMultilevel"/>
    <w:tmpl w:val="EAD0AAE6"/>
    <w:lvl w:ilvl="0" w:tplc="A998CAC8">
      <w:start w:val="1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5338829">
    <w:abstractNumId w:val="9"/>
  </w:num>
  <w:num w:numId="2" w16cid:durableId="240143531">
    <w:abstractNumId w:val="11"/>
  </w:num>
  <w:num w:numId="3" w16cid:durableId="1975330901">
    <w:abstractNumId w:val="7"/>
  </w:num>
  <w:num w:numId="4" w16cid:durableId="2080446450">
    <w:abstractNumId w:val="10"/>
  </w:num>
  <w:num w:numId="5" w16cid:durableId="220024647">
    <w:abstractNumId w:val="2"/>
  </w:num>
  <w:num w:numId="6" w16cid:durableId="449204308">
    <w:abstractNumId w:val="8"/>
  </w:num>
  <w:num w:numId="7" w16cid:durableId="48575125">
    <w:abstractNumId w:val="4"/>
  </w:num>
  <w:num w:numId="8" w16cid:durableId="1382293329">
    <w:abstractNumId w:val="1"/>
  </w:num>
  <w:num w:numId="9" w16cid:durableId="284432566">
    <w:abstractNumId w:val="3"/>
  </w:num>
  <w:num w:numId="10" w16cid:durableId="846746123">
    <w:abstractNumId w:val="5"/>
  </w:num>
  <w:num w:numId="11" w16cid:durableId="1653824801">
    <w:abstractNumId w:val="0"/>
  </w:num>
  <w:num w:numId="12" w16cid:durableId="13872944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757"/>
    <w:rsid w:val="000348E4"/>
    <w:rsid w:val="000954DA"/>
    <w:rsid w:val="00095D3A"/>
    <w:rsid w:val="000A4417"/>
    <w:rsid w:val="000B0757"/>
    <w:rsid w:val="000B60A6"/>
    <w:rsid w:val="000D7780"/>
    <w:rsid w:val="001B653B"/>
    <w:rsid w:val="001C12E7"/>
    <w:rsid w:val="002719CC"/>
    <w:rsid w:val="002C1CFD"/>
    <w:rsid w:val="00335821"/>
    <w:rsid w:val="004256D4"/>
    <w:rsid w:val="004973D1"/>
    <w:rsid w:val="004E0E6A"/>
    <w:rsid w:val="004E51E5"/>
    <w:rsid w:val="0051196E"/>
    <w:rsid w:val="005424C0"/>
    <w:rsid w:val="005B1DDE"/>
    <w:rsid w:val="005B3459"/>
    <w:rsid w:val="005F175D"/>
    <w:rsid w:val="00601989"/>
    <w:rsid w:val="00621F9C"/>
    <w:rsid w:val="006373B3"/>
    <w:rsid w:val="0066675F"/>
    <w:rsid w:val="006C3ABF"/>
    <w:rsid w:val="006E122D"/>
    <w:rsid w:val="00722BC4"/>
    <w:rsid w:val="007C61F6"/>
    <w:rsid w:val="00815652"/>
    <w:rsid w:val="00824E3A"/>
    <w:rsid w:val="00854E52"/>
    <w:rsid w:val="00865EDE"/>
    <w:rsid w:val="00876283"/>
    <w:rsid w:val="008A6AB9"/>
    <w:rsid w:val="00950FE2"/>
    <w:rsid w:val="0096781B"/>
    <w:rsid w:val="009F44A0"/>
    <w:rsid w:val="00AD739A"/>
    <w:rsid w:val="00B8423A"/>
    <w:rsid w:val="00BD21EC"/>
    <w:rsid w:val="00BE3557"/>
    <w:rsid w:val="00C06156"/>
    <w:rsid w:val="00C21A42"/>
    <w:rsid w:val="00C607C2"/>
    <w:rsid w:val="00CC0729"/>
    <w:rsid w:val="00CE7127"/>
    <w:rsid w:val="00D00984"/>
    <w:rsid w:val="00D31280"/>
    <w:rsid w:val="00D5105D"/>
    <w:rsid w:val="00DC668D"/>
    <w:rsid w:val="00E17E8E"/>
    <w:rsid w:val="00E804BB"/>
    <w:rsid w:val="00EE5A6F"/>
    <w:rsid w:val="00F04716"/>
    <w:rsid w:val="00FD4A22"/>
    <w:rsid w:val="00FF2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948D0"/>
  <w15:chartTrackingRefBased/>
  <w15:docId w15:val="{C9FBC8B2-B756-4658-AB89-59FF1BA2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75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757"/>
    <w:pPr>
      <w:ind w:left="720"/>
      <w:contextualSpacing/>
    </w:pPr>
  </w:style>
  <w:style w:type="character" w:customStyle="1" w:styleId="small-caps">
    <w:name w:val="small-caps"/>
    <w:basedOn w:val="DefaultParagraphFont"/>
    <w:rsid w:val="00B8423A"/>
  </w:style>
  <w:style w:type="character" w:customStyle="1" w:styleId="text">
    <w:name w:val="text"/>
    <w:basedOn w:val="DefaultParagraphFont"/>
    <w:rsid w:val="00E804BB"/>
  </w:style>
  <w:style w:type="paragraph" w:styleId="Header">
    <w:name w:val="header"/>
    <w:basedOn w:val="Normal"/>
    <w:link w:val="HeaderChar"/>
    <w:uiPriority w:val="99"/>
    <w:unhideWhenUsed/>
    <w:rsid w:val="00E80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4BB"/>
    <w:rPr>
      <w:rFonts w:eastAsiaTheme="minorEastAsia"/>
    </w:rPr>
  </w:style>
  <w:style w:type="paragraph" w:styleId="Footer">
    <w:name w:val="footer"/>
    <w:basedOn w:val="Normal"/>
    <w:link w:val="FooterChar"/>
    <w:uiPriority w:val="99"/>
    <w:unhideWhenUsed/>
    <w:rsid w:val="00E80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4BB"/>
    <w:rPr>
      <w:rFonts w:eastAsiaTheme="minorEastAsia"/>
    </w:rPr>
  </w:style>
  <w:style w:type="paragraph" w:customStyle="1" w:styleId="first-line-none">
    <w:name w:val="first-line-none"/>
    <w:basedOn w:val="Normal"/>
    <w:rsid w:val="004E51E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E51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51E5"/>
    <w:rPr>
      <w:color w:val="0000FF"/>
      <w:u w:val="single"/>
    </w:rPr>
  </w:style>
  <w:style w:type="character" w:customStyle="1" w:styleId="woj">
    <w:name w:val="woj"/>
    <w:basedOn w:val="DefaultParagraphFont"/>
    <w:rsid w:val="000D7780"/>
  </w:style>
  <w:style w:type="paragraph" w:styleId="Quote">
    <w:name w:val="Quote"/>
    <w:basedOn w:val="Normal"/>
    <w:next w:val="Normal"/>
    <w:link w:val="QuoteChar"/>
    <w:uiPriority w:val="29"/>
    <w:qFormat/>
    <w:rsid w:val="00621F9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21F9C"/>
    <w:rPr>
      <w:rFonts w:eastAsiaTheme="minorEastAsia"/>
      <w:i/>
      <w:iCs/>
      <w:color w:val="404040" w:themeColor="text1" w:themeTint="BF"/>
    </w:rPr>
  </w:style>
  <w:style w:type="paragraph" w:styleId="NoSpacing">
    <w:name w:val="No Spacing"/>
    <w:uiPriority w:val="1"/>
    <w:qFormat/>
    <w:rsid w:val="00621F9C"/>
    <w:pPr>
      <w:spacing w:after="0" w:line="240" w:lineRule="auto"/>
    </w:pPr>
    <w:rPr>
      <w:rFonts w:eastAsiaTheme="minorEastAsia"/>
    </w:rPr>
  </w:style>
  <w:style w:type="paragraph" w:styleId="Title">
    <w:name w:val="Title"/>
    <w:basedOn w:val="Normal"/>
    <w:next w:val="Normal"/>
    <w:link w:val="TitleChar"/>
    <w:uiPriority w:val="10"/>
    <w:qFormat/>
    <w:rsid w:val="000A44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441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7677">
      <w:bodyDiv w:val="1"/>
      <w:marLeft w:val="0"/>
      <w:marRight w:val="0"/>
      <w:marTop w:val="0"/>
      <w:marBottom w:val="0"/>
      <w:divBdr>
        <w:top w:val="none" w:sz="0" w:space="0" w:color="auto"/>
        <w:left w:val="none" w:sz="0" w:space="0" w:color="auto"/>
        <w:bottom w:val="none" w:sz="0" w:space="0" w:color="auto"/>
        <w:right w:val="none" w:sz="0" w:space="0" w:color="auto"/>
      </w:divBdr>
    </w:div>
    <w:div w:id="804005075">
      <w:bodyDiv w:val="1"/>
      <w:marLeft w:val="0"/>
      <w:marRight w:val="0"/>
      <w:marTop w:val="0"/>
      <w:marBottom w:val="0"/>
      <w:divBdr>
        <w:top w:val="none" w:sz="0" w:space="0" w:color="auto"/>
        <w:left w:val="none" w:sz="0" w:space="0" w:color="auto"/>
        <w:bottom w:val="none" w:sz="0" w:space="0" w:color="auto"/>
        <w:right w:val="none" w:sz="0" w:space="0" w:color="auto"/>
      </w:divBdr>
    </w:div>
    <w:div w:id="1476533141">
      <w:bodyDiv w:val="1"/>
      <w:marLeft w:val="0"/>
      <w:marRight w:val="0"/>
      <w:marTop w:val="0"/>
      <w:marBottom w:val="0"/>
      <w:divBdr>
        <w:top w:val="none" w:sz="0" w:space="0" w:color="auto"/>
        <w:left w:val="none" w:sz="0" w:space="0" w:color="auto"/>
        <w:bottom w:val="none" w:sz="0" w:space="0" w:color="auto"/>
        <w:right w:val="none" w:sz="0" w:space="0" w:color="auto"/>
      </w:divBdr>
    </w:div>
    <w:div w:id="202771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Deborah Carr</cp:lastModifiedBy>
  <cp:revision>3</cp:revision>
  <cp:lastPrinted>2023-02-01T21:10:00Z</cp:lastPrinted>
  <dcterms:created xsi:type="dcterms:W3CDTF">2023-02-02T21:02:00Z</dcterms:created>
  <dcterms:modified xsi:type="dcterms:W3CDTF">2023-02-02T21:03:00Z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8e5b4c55-6e85-421b-b139-96f03ca95e59</vt:lpwstr>
  </property>
</Properties>
</file>